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B7C0F" w:rsidRDefault="006B7C0F" w:rsidP="00E30D21">
      <w:pPr>
        <w:spacing w:after="0"/>
        <w:jc w:val="center"/>
        <w:rPr>
          <w:rFonts w:ascii="Times New Roman" w:eastAsia="Calibri" w:hAnsi="Times New Roman" w:cs="Times New Roman"/>
          <w:b/>
          <w:sz w:val="28"/>
          <w:szCs w:val="24"/>
          <w:lang w:eastAsia="en-US"/>
        </w:rPr>
      </w:pPr>
      <w:r>
        <w:rPr>
          <w:rFonts w:ascii="Times New Roman" w:eastAsia="Calibri" w:hAnsi="Times New Roman" w:cs="Times New Roman"/>
          <w:b/>
          <w:noProof/>
          <w:sz w:val="28"/>
          <w:szCs w:val="24"/>
        </w:rPr>
        <w:drawing>
          <wp:anchor distT="0" distB="0" distL="114300" distR="114300" simplePos="0" relativeHeight="251658240" behindDoc="0" locked="0" layoutInCell="1" allowOverlap="1">
            <wp:simplePos x="0" y="0"/>
            <wp:positionH relativeFrom="column">
              <wp:posOffset>-1042035</wp:posOffset>
            </wp:positionH>
            <wp:positionV relativeFrom="paragraph">
              <wp:posOffset>-558166</wp:posOffset>
            </wp:positionV>
            <wp:extent cx="7400925" cy="10601325"/>
            <wp:effectExtent l="19050" t="0" r="9525" b="0"/>
            <wp:wrapNone/>
            <wp:docPr id="1" name="Рисунок 1" descr="F:\программы\программы школы\патя аварский\Рабочие программы по родному(даргинскому языку)\тит раб программа по род литер 5,6,7,8 кл.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программы\программы школы\патя аварский\Рабочие программы по родному(даргинскому языку)\тит раб программа по род литер 5,6,7,8 кл.jpg"/>
                    <pic:cNvPicPr>
                      <a:picLocks noChangeAspect="1" noChangeArrowheads="1"/>
                    </pic:cNvPicPr>
                  </pic:nvPicPr>
                  <pic:blipFill>
                    <a:blip r:embed="rId8"/>
                    <a:srcRect/>
                    <a:stretch>
                      <a:fillRect/>
                    </a:stretch>
                  </pic:blipFill>
                  <pic:spPr bwMode="auto">
                    <a:xfrm>
                      <a:off x="0" y="0"/>
                      <a:ext cx="7400925" cy="10601325"/>
                    </a:xfrm>
                    <a:prstGeom prst="rect">
                      <a:avLst/>
                    </a:prstGeom>
                    <a:noFill/>
                    <a:ln w="9525">
                      <a:noFill/>
                      <a:miter lim="800000"/>
                      <a:headEnd/>
                      <a:tailEnd/>
                    </a:ln>
                  </pic:spPr>
                </pic:pic>
              </a:graphicData>
            </a:graphic>
          </wp:anchor>
        </w:drawing>
      </w:r>
    </w:p>
    <w:p w:rsidR="006B7C0F" w:rsidRDefault="006B7C0F" w:rsidP="00E30D21">
      <w:pPr>
        <w:spacing w:after="0"/>
        <w:jc w:val="center"/>
        <w:rPr>
          <w:rFonts w:ascii="Times New Roman" w:eastAsia="Calibri" w:hAnsi="Times New Roman" w:cs="Times New Roman"/>
          <w:b/>
          <w:sz w:val="28"/>
          <w:szCs w:val="24"/>
          <w:lang w:eastAsia="en-US"/>
        </w:rPr>
      </w:pPr>
    </w:p>
    <w:p w:rsidR="006B7C0F" w:rsidRDefault="006B7C0F" w:rsidP="00E30D21">
      <w:pPr>
        <w:spacing w:after="0"/>
        <w:jc w:val="center"/>
        <w:rPr>
          <w:rFonts w:ascii="Times New Roman" w:eastAsia="Calibri" w:hAnsi="Times New Roman" w:cs="Times New Roman"/>
          <w:b/>
          <w:sz w:val="28"/>
          <w:szCs w:val="24"/>
          <w:lang w:eastAsia="en-US"/>
        </w:rPr>
      </w:pPr>
    </w:p>
    <w:p w:rsidR="006B7C0F" w:rsidRDefault="006B7C0F" w:rsidP="00E30D21">
      <w:pPr>
        <w:spacing w:after="0"/>
        <w:jc w:val="center"/>
        <w:rPr>
          <w:rFonts w:ascii="Times New Roman" w:eastAsia="Calibri" w:hAnsi="Times New Roman" w:cs="Times New Roman"/>
          <w:b/>
          <w:sz w:val="28"/>
          <w:szCs w:val="24"/>
          <w:lang w:eastAsia="en-US"/>
        </w:rPr>
      </w:pPr>
    </w:p>
    <w:p w:rsidR="006B7C0F" w:rsidRDefault="006B7C0F" w:rsidP="00E30D21">
      <w:pPr>
        <w:spacing w:after="0"/>
        <w:jc w:val="center"/>
        <w:rPr>
          <w:rFonts w:ascii="Times New Roman" w:eastAsia="Calibri" w:hAnsi="Times New Roman" w:cs="Times New Roman"/>
          <w:b/>
          <w:sz w:val="28"/>
          <w:szCs w:val="24"/>
          <w:lang w:eastAsia="en-US"/>
        </w:rPr>
      </w:pPr>
    </w:p>
    <w:p w:rsidR="006B7C0F" w:rsidRDefault="006B7C0F" w:rsidP="00E30D21">
      <w:pPr>
        <w:spacing w:after="0"/>
        <w:jc w:val="center"/>
        <w:rPr>
          <w:rFonts w:ascii="Times New Roman" w:eastAsia="Calibri" w:hAnsi="Times New Roman" w:cs="Times New Roman"/>
          <w:b/>
          <w:sz w:val="28"/>
          <w:szCs w:val="24"/>
          <w:lang w:eastAsia="en-US"/>
        </w:rPr>
      </w:pPr>
    </w:p>
    <w:p w:rsidR="006B7C0F" w:rsidRDefault="006B7C0F" w:rsidP="00E30D21">
      <w:pPr>
        <w:spacing w:after="0"/>
        <w:jc w:val="center"/>
        <w:rPr>
          <w:rFonts w:ascii="Times New Roman" w:eastAsia="Calibri" w:hAnsi="Times New Roman" w:cs="Times New Roman"/>
          <w:b/>
          <w:sz w:val="28"/>
          <w:szCs w:val="24"/>
          <w:lang w:eastAsia="en-US"/>
        </w:rPr>
      </w:pPr>
    </w:p>
    <w:p w:rsidR="006B7C0F" w:rsidRDefault="006B7C0F" w:rsidP="00E30D21">
      <w:pPr>
        <w:spacing w:after="0"/>
        <w:jc w:val="center"/>
        <w:rPr>
          <w:rFonts w:ascii="Times New Roman" w:eastAsia="Calibri" w:hAnsi="Times New Roman" w:cs="Times New Roman"/>
          <w:b/>
          <w:sz w:val="28"/>
          <w:szCs w:val="24"/>
          <w:lang w:eastAsia="en-US"/>
        </w:rPr>
      </w:pPr>
    </w:p>
    <w:p w:rsidR="006B7C0F" w:rsidRDefault="006B7C0F" w:rsidP="00E30D21">
      <w:pPr>
        <w:spacing w:after="0"/>
        <w:jc w:val="center"/>
        <w:rPr>
          <w:rFonts w:ascii="Times New Roman" w:eastAsia="Calibri" w:hAnsi="Times New Roman" w:cs="Times New Roman"/>
          <w:b/>
          <w:sz w:val="28"/>
          <w:szCs w:val="24"/>
          <w:lang w:eastAsia="en-US"/>
        </w:rPr>
      </w:pPr>
    </w:p>
    <w:p w:rsidR="006B7C0F" w:rsidRDefault="006B7C0F" w:rsidP="00E30D21">
      <w:pPr>
        <w:spacing w:after="0"/>
        <w:jc w:val="center"/>
        <w:rPr>
          <w:rFonts w:ascii="Times New Roman" w:eastAsia="Calibri" w:hAnsi="Times New Roman" w:cs="Times New Roman"/>
          <w:b/>
          <w:sz w:val="28"/>
          <w:szCs w:val="24"/>
          <w:lang w:eastAsia="en-US"/>
        </w:rPr>
      </w:pPr>
    </w:p>
    <w:p w:rsidR="006B7C0F" w:rsidRDefault="006B7C0F" w:rsidP="00E30D21">
      <w:pPr>
        <w:spacing w:after="0"/>
        <w:jc w:val="center"/>
        <w:rPr>
          <w:rFonts w:ascii="Times New Roman" w:eastAsia="Calibri" w:hAnsi="Times New Roman" w:cs="Times New Roman"/>
          <w:b/>
          <w:sz w:val="28"/>
          <w:szCs w:val="24"/>
          <w:lang w:eastAsia="en-US"/>
        </w:rPr>
      </w:pPr>
    </w:p>
    <w:p w:rsidR="006B7C0F" w:rsidRDefault="006B7C0F" w:rsidP="00E30D21">
      <w:pPr>
        <w:spacing w:after="0"/>
        <w:jc w:val="center"/>
        <w:rPr>
          <w:rFonts w:ascii="Times New Roman" w:eastAsia="Calibri" w:hAnsi="Times New Roman" w:cs="Times New Roman"/>
          <w:b/>
          <w:sz w:val="28"/>
          <w:szCs w:val="24"/>
          <w:lang w:eastAsia="en-US"/>
        </w:rPr>
      </w:pPr>
    </w:p>
    <w:p w:rsidR="006B7C0F" w:rsidRDefault="006B7C0F" w:rsidP="00E30D21">
      <w:pPr>
        <w:spacing w:after="0"/>
        <w:jc w:val="center"/>
        <w:rPr>
          <w:rFonts w:ascii="Times New Roman" w:eastAsia="Calibri" w:hAnsi="Times New Roman" w:cs="Times New Roman"/>
          <w:b/>
          <w:sz w:val="28"/>
          <w:szCs w:val="24"/>
          <w:lang w:eastAsia="en-US"/>
        </w:rPr>
      </w:pPr>
    </w:p>
    <w:p w:rsidR="006B7C0F" w:rsidRDefault="006B7C0F" w:rsidP="00E30D21">
      <w:pPr>
        <w:spacing w:after="0"/>
        <w:jc w:val="center"/>
        <w:rPr>
          <w:rFonts w:ascii="Times New Roman" w:eastAsia="Calibri" w:hAnsi="Times New Roman" w:cs="Times New Roman"/>
          <w:b/>
          <w:sz w:val="28"/>
          <w:szCs w:val="24"/>
          <w:lang w:eastAsia="en-US"/>
        </w:rPr>
      </w:pPr>
    </w:p>
    <w:p w:rsidR="006B7C0F" w:rsidRDefault="006B7C0F" w:rsidP="00E30D21">
      <w:pPr>
        <w:spacing w:after="0"/>
        <w:jc w:val="center"/>
        <w:rPr>
          <w:rFonts w:ascii="Times New Roman" w:eastAsia="Calibri" w:hAnsi="Times New Roman" w:cs="Times New Roman"/>
          <w:b/>
          <w:sz w:val="28"/>
          <w:szCs w:val="24"/>
          <w:lang w:eastAsia="en-US"/>
        </w:rPr>
      </w:pPr>
    </w:p>
    <w:p w:rsidR="006B7C0F" w:rsidRDefault="006B7C0F" w:rsidP="00E30D21">
      <w:pPr>
        <w:spacing w:after="0"/>
        <w:jc w:val="center"/>
        <w:rPr>
          <w:rFonts w:ascii="Times New Roman" w:eastAsia="Calibri" w:hAnsi="Times New Roman" w:cs="Times New Roman"/>
          <w:b/>
          <w:sz w:val="28"/>
          <w:szCs w:val="24"/>
          <w:lang w:eastAsia="en-US"/>
        </w:rPr>
      </w:pPr>
    </w:p>
    <w:p w:rsidR="006B7C0F" w:rsidRDefault="006B7C0F" w:rsidP="00E30D21">
      <w:pPr>
        <w:spacing w:after="0"/>
        <w:jc w:val="center"/>
        <w:rPr>
          <w:rFonts w:ascii="Times New Roman" w:eastAsia="Calibri" w:hAnsi="Times New Roman" w:cs="Times New Roman"/>
          <w:b/>
          <w:sz w:val="28"/>
          <w:szCs w:val="24"/>
          <w:lang w:eastAsia="en-US"/>
        </w:rPr>
      </w:pPr>
    </w:p>
    <w:p w:rsidR="006B7C0F" w:rsidRDefault="006B7C0F" w:rsidP="00E30D21">
      <w:pPr>
        <w:spacing w:after="0"/>
        <w:jc w:val="center"/>
        <w:rPr>
          <w:rFonts w:ascii="Times New Roman" w:eastAsia="Calibri" w:hAnsi="Times New Roman" w:cs="Times New Roman"/>
          <w:b/>
          <w:sz w:val="28"/>
          <w:szCs w:val="24"/>
          <w:lang w:eastAsia="en-US"/>
        </w:rPr>
      </w:pPr>
    </w:p>
    <w:p w:rsidR="006B7C0F" w:rsidRDefault="006B7C0F" w:rsidP="00E30D21">
      <w:pPr>
        <w:spacing w:after="0"/>
        <w:jc w:val="center"/>
        <w:rPr>
          <w:rFonts w:ascii="Times New Roman" w:eastAsia="Calibri" w:hAnsi="Times New Roman" w:cs="Times New Roman"/>
          <w:b/>
          <w:sz w:val="28"/>
          <w:szCs w:val="24"/>
          <w:lang w:eastAsia="en-US"/>
        </w:rPr>
      </w:pPr>
    </w:p>
    <w:p w:rsidR="006B7C0F" w:rsidRDefault="006B7C0F" w:rsidP="00E30D21">
      <w:pPr>
        <w:spacing w:after="0"/>
        <w:jc w:val="center"/>
        <w:rPr>
          <w:rFonts w:ascii="Times New Roman" w:eastAsia="Calibri" w:hAnsi="Times New Roman" w:cs="Times New Roman"/>
          <w:b/>
          <w:sz w:val="28"/>
          <w:szCs w:val="24"/>
          <w:lang w:eastAsia="en-US"/>
        </w:rPr>
      </w:pPr>
    </w:p>
    <w:p w:rsidR="006B7C0F" w:rsidRDefault="006B7C0F" w:rsidP="00E30D21">
      <w:pPr>
        <w:spacing w:after="0"/>
        <w:jc w:val="center"/>
        <w:rPr>
          <w:rFonts w:ascii="Times New Roman" w:eastAsia="Calibri" w:hAnsi="Times New Roman" w:cs="Times New Roman"/>
          <w:b/>
          <w:sz w:val="28"/>
          <w:szCs w:val="24"/>
          <w:lang w:eastAsia="en-US"/>
        </w:rPr>
      </w:pPr>
    </w:p>
    <w:p w:rsidR="006B7C0F" w:rsidRDefault="006B7C0F" w:rsidP="00E30D21">
      <w:pPr>
        <w:spacing w:after="0"/>
        <w:jc w:val="center"/>
        <w:rPr>
          <w:rFonts w:ascii="Times New Roman" w:eastAsia="Calibri" w:hAnsi="Times New Roman" w:cs="Times New Roman"/>
          <w:b/>
          <w:sz w:val="28"/>
          <w:szCs w:val="24"/>
          <w:lang w:eastAsia="en-US"/>
        </w:rPr>
      </w:pPr>
    </w:p>
    <w:p w:rsidR="006B7C0F" w:rsidRDefault="006B7C0F" w:rsidP="00E30D21">
      <w:pPr>
        <w:spacing w:after="0"/>
        <w:jc w:val="center"/>
        <w:rPr>
          <w:rFonts w:ascii="Times New Roman" w:eastAsia="Calibri" w:hAnsi="Times New Roman" w:cs="Times New Roman"/>
          <w:b/>
          <w:sz w:val="28"/>
          <w:szCs w:val="24"/>
          <w:lang w:eastAsia="en-US"/>
        </w:rPr>
      </w:pPr>
    </w:p>
    <w:p w:rsidR="006B7C0F" w:rsidRDefault="006B7C0F" w:rsidP="00E30D21">
      <w:pPr>
        <w:spacing w:after="0"/>
        <w:jc w:val="center"/>
        <w:rPr>
          <w:rFonts w:ascii="Times New Roman" w:eastAsia="Calibri" w:hAnsi="Times New Roman" w:cs="Times New Roman"/>
          <w:b/>
          <w:sz w:val="28"/>
          <w:szCs w:val="24"/>
          <w:lang w:eastAsia="en-US"/>
        </w:rPr>
      </w:pPr>
    </w:p>
    <w:p w:rsidR="006B7C0F" w:rsidRDefault="006B7C0F" w:rsidP="00E30D21">
      <w:pPr>
        <w:spacing w:after="0"/>
        <w:jc w:val="center"/>
        <w:rPr>
          <w:rFonts w:ascii="Times New Roman" w:eastAsia="Calibri" w:hAnsi="Times New Roman" w:cs="Times New Roman"/>
          <w:b/>
          <w:sz w:val="28"/>
          <w:szCs w:val="24"/>
          <w:lang w:eastAsia="en-US"/>
        </w:rPr>
      </w:pPr>
    </w:p>
    <w:p w:rsidR="006B7C0F" w:rsidRDefault="006B7C0F" w:rsidP="00E30D21">
      <w:pPr>
        <w:spacing w:after="0"/>
        <w:jc w:val="center"/>
        <w:rPr>
          <w:rFonts w:ascii="Times New Roman" w:eastAsia="Calibri" w:hAnsi="Times New Roman" w:cs="Times New Roman"/>
          <w:b/>
          <w:sz w:val="28"/>
          <w:szCs w:val="24"/>
          <w:lang w:eastAsia="en-US"/>
        </w:rPr>
      </w:pPr>
    </w:p>
    <w:p w:rsidR="006B7C0F" w:rsidRDefault="006B7C0F" w:rsidP="00E30D21">
      <w:pPr>
        <w:spacing w:after="0"/>
        <w:jc w:val="center"/>
        <w:rPr>
          <w:rFonts w:ascii="Times New Roman" w:eastAsia="Calibri" w:hAnsi="Times New Roman" w:cs="Times New Roman"/>
          <w:b/>
          <w:sz w:val="28"/>
          <w:szCs w:val="24"/>
          <w:lang w:eastAsia="en-US"/>
        </w:rPr>
      </w:pPr>
    </w:p>
    <w:p w:rsidR="006B7C0F" w:rsidRDefault="006B7C0F" w:rsidP="00E30D21">
      <w:pPr>
        <w:spacing w:after="0"/>
        <w:jc w:val="center"/>
        <w:rPr>
          <w:rFonts w:ascii="Times New Roman" w:eastAsia="Calibri" w:hAnsi="Times New Roman" w:cs="Times New Roman"/>
          <w:b/>
          <w:sz w:val="28"/>
          <w:szCs w:val="24"/>
          <w:lang w:eastAsia="en-US"/>
        </w:rPr>
      </w:pPr>
    </w:p>
    <w:p w:rsidR="006B7C0F" w:rsidRDefault="006B7C0F" w:rsidP="00E30D21">
      <w:pPr>
        <w:spacing w:after="0"/>
        <w:jc w:val="center"/>
        <w:rPr>
          <w:rFonts w:ascii="Times New Roman" w:eastAsia="Calibri" w:hAnsi="Times New Roman" w:cs="Times New Roman"/>
          <w:b/>
          <w:sz w:val="28"/>
          <w:szCs w:val="24"/>
          <w:lang w:eastAsia="en-US"/>
        </w:rPr>
      </w:pPr>
    </w:p>
    <w:p w:rsidR="006B7C0F" w:rsidRDefault="006B7C0F" w:rsidP="00E30D21">
      <w:pPr>
        <w:spacing w:after="0"/>
        <w:jc w:val="center"/>
        <w:rPr>
          <w:rFonts w:ascii="Times New Roman" w:eastAsia="Calibri" w:hAnsi="Times New Roman" w:cs="Times New Roman"/>
          <w:b/>
          <w:sz w:val="28"/>
          <w:szCs w:val="24"/>
          <w:lang w:eastAsia="en-US"/>
        </w:rPr>
      </w:pPr>
    </w:p>
    <w:p w:rsidR="006B7C0F" w:rsidRDefault="006B7C0F" w:rsidP="00E30D21">
      <w:pPr>
        <w:spacing w:after="0"/>
        <w:jc w:val="center"/>
        <w:rPr>
          <w:rFonts w:ascii="Times New Roman" w:eastAsia="Calibri" w:hAnsi="Times New Roman" w:cs="Times New Roman"/>
          <w:b/>
          <w:sz w:val="28"/>
          <w:szCs w:val="24"/>
          <w:lang w:eastAsia="en-US"/>
        </w:rPr>
      </w:pPr>
    </w:p>
    <w:p w:rsidR="006B7C0F" w:rsidRDefault="006B7C0F" w:rsidP="00E30D21">
      <w:pPr>
        <w:spacing w:after="0"/>
        <w:jc w:val="center"/>
        <w:rPr>
          <w:rFonts w:ascii="Times New Roman" w:eastAsia="Calibri" w:hAnsi="Times New Roman" w:cs="Times New Roman"/>
          <w:b/>
          <w:sz w:val="28"/>
          <w:szCs w:val="24"/>
          <w:lang w:eastAsia="en-US"/>
        </w:rPr>
      </w:pPr>
    </w:p>
    <w:p w:rsidR="006B7C0F" w:rsidRDefault="006B7C0F" w:rsidP="00E30D21">
      <w:pPr>
        <w:spacing w:after="0"/>
        <w:jc w:val="center"/>
        <w:rPr>
          <w:rFonts w:ascii="Times New Roman" w:eastAsia="Calibri" w:hAnsi="Times New Roman" w:cs="Times New Roman"/>
          <w:b/>
          <w:sz w:val="28"/>
          <w:szCs w:val="24"/>
          <w:lang w:eastAsia="en-US"/>
        </w:rPr>
      </w:pPr>
    </w:p>
    <w:p w:rsidR="006B7C0F" w:rsidRDefault="006B7C0F" w:rsidP="00E30D21">
      <w:pPr>
        <w:spacing w:after="0"/>
        <w:jc w:val="center"/>
        <w:rPr>
          <w:rFonts w:ascii="Times New Roman" w:eastAsia="Calibri" w:hAnsi="Times New Roman" w:cs="Times New Roman"/>
          <w:b/>
          <w:sz w:val="28"/>
          <w:szCs w:val="24"/>
          <w:lang w:eastAsia="en-US"/>
        </w:rPr>
      </w:pPr>
    </w:p>
    <w:p w:rsidR="006B7C0F" w:rsidRDefault="006B7C0F" w:rsidP="00E30D21">
      <w:pPr>
        <w:spacing w:after="0"/>
        <w:jc w:val="center"/>
        <w:rPr>
          <w:rFonts w:ascii="Times New Roman" w:eastAsia="Calibri" w:hAnsi="Times New Roman" w:cs="Times New Roman"/>
          <w:b/>
          <w:sz w:val="28"/>
          <w:szCs w:val="24"/>
          <w:lang w:eastAsia="en-US"/>
        </w:rPr>
      </w:pPr>
    </w:p>
    <w:p w:rsidR="006B7C0F" w:rsidRDefault="006B7C0F" w:rsidP="00E30D21">
      <w:pPr>
        <w:spacing w:after="0"/>
        <w:jc w:val="center"/>
        <w:rPr>
          <w:rFonts w:ascii="Times New Roman" w:eastAsia="Calibri" w:hAnsi="Times New Roman" w:cs="Times New Roman"/>
          <w:b/>
          <w:sz w:val="28"/>
          <w:szCs w:val="24"/>
          <w:lang w:eastAsia="en-US"/>
        </w:rPr>
      </w:pPr>
    </w:p>
    <w:p w:rsidR="006B7C0F" w:rsidRDefault="006B7C0F" w:rsidP="00E30D21">
      <w:pPr>
        <w:spacing w:after="0"/>
        <w:jc w:val="center"/>
        <w:rPr>
          <w:rFonts w:ascii="Times New Roman" w:eastAsia="Calibri" w:hAnsi="Times New Roman" w:cs="Times New Roman"/>
          <w:b/>
          <w:sz w:val="28"/>
          <w:szCs w:val="24"/>
          <w:lang w:eastAsia="en-US"/>
        </w:rPr>
      </w:pPr>
    </w:p>
    <w:p w:rsidR="006B7C0F" w:rsidRDefault="006B7C0F" w:rsidP="00E30D21">
      <w:pPr>
        <w:spacing w:after="0"/>
        <w:jc w:val="center"/>
        <w:rPr>
          <w:rFonts w:ascii="Times New Roman" w:eastAsia="Calibri" w:hAnsi="Times New Roman" w:cs="Times New Roman"/>
          <w:b/>
          <w:sz w:val="28"/>
          <w:szCs w:val="24"/>
          <w:lang w:eastAsia="en-US"/>
        </w:rPr>
      </w:pPr>
    </w:p>
    <w:p w:rsidR="006B7C0F" w:rsidRDefault="006B7C0F" w:rsidP="00E30D21">
      <w:pPr>
        <w:spacing w:after="0"/>
        <w:jc w:val="center"/>
        <w:rPr>
          <w:rFonts w:ascii="Times New Roman" w:eastAsia="Calibri" w:hAnsi="Times New Roman" w:cs="Times New Roman"/>
          <w:b/>
          <w:sz w:val="28"/>
          <w:szCs w:val="24"/>
          <w:lang w:eastAsia="en-US"/>
        </w:rPr>
      </w:pPr>
    </w:p>
    <w:p w:rsidR="00E30D21" w:rsidRDefault="00E30D21" w:rsidP="00E30D21">
      <w:pPr>
        <w:spacing w:after="0"/>
        <w:jc w:val="center"/>
        <w:rPr>
          <w:rFonts w:ascii="Times New Roman" w:eastAsia="Calibri" w:hAnsi="Times New Roman" w:cs="Times New Roman"/>
          <w:b/>
          <w:sz w:val="28"/>
          <w:szCs w:val="24"/>
          <w:lang w:eastAsia="en-US"/>
        </w:rPr>
      </w:pPr>
      <w:r>
        <w:rPr>
          <w:rFonts w:ascii="Times New Roman" w:eastAsia="Calibri" w:hAnsi="Times New Roman" w:cs="Times New Roman"/>
          <w:b/>
          <w:sz w:val="28"/>
          <w:szCs w:val="24"/>
          <w:lang w:eastAsia="en-US"/>
        </w:rPr>
        <w:lastRenderedPageBreak/>
        <w:t>Оглавление</w:t>
      </w:r>
    </w:p>
    <w:p w:rsidR="00E30D21" w:rsidRDefault="00E30D21" w:rsidP="00E30D21">
      <w:pPr>
        <w:spacing w:after="0"/>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1. Пояснительная з</w:t>
      </w:r>
      <w:r w:rsidR="00DB50C2">
        <w:rPr>
          <w:rFonts w:ascii="Times New Roman" w:eastAsia="Calibri" w:hAnsi="Times New Roman" w:cs="Times New Roman"/>
          <w:sz w:val="24"/>
          <w:szCs w:val="24"/>
          <w:lang w:eastAsia="en-US"/>
        </w:rPr>
        <w:t>аписка……………………………………………………………….2</w:t>
      </w:r>
    </w:p>
    <w:p w:rsidR="00E30D21" w:rsidRDefault="00E30D21" w:rsidP="00E30D21">
      <w:pPr>
        <w:spacing w:after="0"/>
        <w:rPr>
          <w:rFonts w:ascii="Times New Roman" w:eastAsia="Calibri" w:hAnsi="Times New Roman" w:cs="Times New Roman"/>
          <w:sz w:val="24"/>
          <w:szCs w:val="24"/>
          <w:lang w:eastAsia="en-US"/>
        </w:rPr>
      </w:pPr>
      <w:r>
        <w:rPr>
          <w:rFonts w:ascii="Times New Roman" w:eastAsia="+mn-ea" w:hAnsi="Times New Roman" w:cs="Times New Roman"/>
          <w:sz w:val="24"/>
          <w:szCs w:val="24"/>
          <w:lang w:eastAsia="en-US"/>
        </w:rPr>
        <w:t>2. Общая характеристика уче</w:t>
      </w:r>
      <w:r w:rsidR="00DB50C2">
        <w:rPr>
          <w:rFonts w:ascii="Times New Roman" w:eastAsia="+mn-ea" w:hAnsi="Times New Roman" w:cs="Times New Roman"/>
          <w:sz w:val="24"/>
          <w:szCs w:val="24"/>
          <w:lang w:eastAsia="en-US"/>
        </w:rPr>
        <w:t>бного предмета………………………………………….3</w:t>
      </w:r>
    </w:p>
    <w:p w:rsidR="00E30D21" w:rsidRDefault="00E30D21" w:rsidP="00E30D21">
      <w:pPr>
        <w:spacing w:after="0"/>
        <w:rPr>
          <w:rFonts w:ascii="Times New Roman" w:eastAsia="Calibri" w:hAnsi="Times New Roman" w:cs="Times New Roman"/>
          <w:sz w:val="24"/>
          <w:szCs w:val="24"/>
          <w:lang w:eastAsia="en-US"/>
        </w:rPr>
      </w:pPr>
      <w:r>
        <w:rPr>
          <w:rFonts w:ascii="Times New Roman" w:eastAsia="+mn-ea" w:hAnsi="Times New Roman" w:cs="Times New Roman"/>
          <w:sz w:val="24"/>
          <w:szCs w:val="24"/>
          <w:lang w:eastAsia="en-US"/>
        </w:rPr>
        <w:t>3. Описание места учебного предмета в</w:t>
      </w:r>
      <w:r w:rsidR="00DB50C2">
        <w:rPr>
          <w:rFonts w:ascii="Times New Roman" w:eastAsia="+mn-ea" w:hAnsi="Times New Roman" w:cs="Times New Roman"/>
          <w:sz w:val="24"/>
          <w:szCs w:val="24"/>
          <w:lang w:eastAsia="en-US"/>
        </w:rPr>
        <w:t xml:space="preserve"> учебном плане………………………….......6</w:t>
      </w:r>
    </w:p>
    <w:p w:rsidR="00E30D21" w:rsidRDefault="00E30D21" w:rsidP="00E30D21">
      <w:pPr>
        <w:spacing w:after="0"/>
        <w:rPr>
          <w:rFonts w:ascii="Times New Roman" w:eastAsia="+mn-ea" w:hAnsi="Times New Roman" w:cs="Times New Roman"/>
          <w:sz w:val="24"/>
          <w:szCs w:val="24"/>
          <w:lang w:eastAsia="en-US"/>
        </w:rPr>
      </w:pPr>
      <w:r>
        <w:rPr>
          <w:rFonts w:ascii="Times New Roman" w:eastAsia="+mn-ea" w:hAnsi="Times New Roman" w:cs="Times New Roman"/>
          <w:sz w:val="24"/>
          <w:szCs w:val="24"/>
          <w:lang w:eastAsia="en-US"/>
        </w:rPr>
        <w:t xml:space="preserve">4. Личностные, </w:t>
      </w:r>
      <w:proofErr w:type="spellStart"/>
      <w:r>
        <w:rPr>
          <w:rFonts w:ascii="Times New Roman" w:eastAsia="+mn-ea" w:hAnsi="Times New Roman" w:cs="Times New Roman"/>
          <w:sz w:val="24"/>
          <w:szCs w:val="24"/>
          <w:lang w:eastAsia="en-US"/>
        </w:rPr>
        <w:t>метапредметные</w:t>
      </w:r>
      <w:proofErr w:type="spellEnd"/>
      <w:r>
        <w:rPr>
          <w:rFonts w:ascii="Times New Roman" w:eastAsia="+mn-ea" w:hAnsi="Times New Roman" w:cs="Times New Roman"/>
          <w:sz w:val="24"/>
          <w:szCs w:val="24"/>
          <w:lang w:eastAsia="en-US"/>
        </w:rPr>
        <w:t xml:space="preserve">, предметные результаты освоения </w:t>
      </w:r>
    </w:p>
    <w:p w:rsidR="00E30D21" w:rsidRDefault="00E30D21" w:rsidP="00E30D21">
      <w:pPr>
        <w:spacing w:after="0"/>
        <w:rPr>
          <w:rFonts w:ascii="Times New Roman" w:eastAsia="Calibri" w:hAnsi="Times New Roman" w:cs="Times New Roman"/>
          <w:sz w:val="24"/>
          <w:szCs w:val="24"/>
          <w:lang w:eastAsia="en-US"/>
        </w:rPr>
      </w:pPr>
      <w:r>
        <w:rPr>
          <w:rFonts w:ascii="Times New Roman" w:eastAsia="+mn-ea" w:hAnsi="Times New Roman" w:cs="Times New Roman"/>
          <w:sz w:val="24"/>
          <w:szCs w:val="24"/>
          <w:lang w:eastAsia="en-US"/>
        </w:rPr>
        <w:t>учебного   предмета ……...………………........................................</w:t>
      </w:r>
      <w:r w:rsidR="00DB50C2">
        <w:rPr>
          <w:rFonts w:ascii="Times New Roman" w:eastAsia="+mn-ea" w:hAnsi="Times New Roman" w:cs="Times New Roman"/>
          <w:sz w:val="24"/>
          <w:szCs w:val="24"/>
          <w:lang w:eastAsia="en-US"/>
        </w:rPr>
        <w:t>...............................7</w:t>
      </w:r>
    </w:p>
    <w:p w:rsidR="00E30D21" w:rsidRDefault="00E30D21" w:rsidP="00E30D21">
      <w:pPr>
        <w:spacing w:after="0"/>
        <w:rPr>
          <w:rFonts w:ascii="Times New Roman" w:eastAsia="Calibri" w:hAnsi="Times New Roman" w:cs="Times New Roman"/>
          <w:sz w:val="24"/>
          <w:szCs w:val="24"/>
          <w:lang w:eastAsia="en-US"/>
        </w:rPr>
      </w:pPr>
      <w:r>
        <w:rPr>
          <w:rFonts w:ascii="Times New Roman" w:eastAsia="+mn-ea" w:hAnsi="Times New Roman" w:cs="Times New Roman"/>
          <w:sz w:val="24"/>
          <w:szCs w:val="24"/>
          <w:lang w:eastAsia="en-US"/>
        </w:rPr>
        <w:t>5. Содержание учебного предмета ………………..……………….</w:t>
      </w:r>
      <w:r w:rsidR="00DB50C2">
        <w:rPr>
          <w:rFonts w:ascii="Times New Roman" w:eastAsia="+mn-ea" w:hAnsi="Times New Roman" w:cs="Times New Roman"/>
          <w:sz w:val="24"/>
          <w:szCs w:val="24"/>
          <w:lang w:eastAsia="en-US"/>
        </w:rPr>
        <w:t>...............................9</w:t>
      </w:r>
    </w:p>
    <w:p w:rsidR="00E30D21" w:rsidRDefault="00E30D21" w:rsidP="00E30D21">
      <w:pPr>
        <w:spacing w:after="0"/>
        <w:rPr>
          <w:rFonts w:ascii="Times New Roman" w:eastAsia="Calibri" w:hAnsi="Times New Roman" w:cs="Times New Roman"/>
          <w:sz w:val="24"/>
          <w:szCs w:val="24"/>
          <w:lang w:eastAsia="en-US"/>
        </w:rPr>
      </w:pPr>
      <w:r>
        <w:rPr>
          <w:rFonts w:ascii="Times New Roman" w:hAnsi="Times New Roman" w:cs="Times New Roman"/>
          <w:sz w:val="24"/>
          <w:szCs w:val="24"/>
        </w:rPr>
        <w:t>6. Календарно-тематическо</w:t>
      </w:r>
      <w:r w:rsidR="00DB50C2">
        <w:rPr>
          <w:rFonts w:ascii="Times New Roman" w:hAnsi="Times New Roman" w:cs="Times New Roman"/>
          <w:sz w:val="24"/>
          <w:szCs w:val="24"/>
        </w:rPr>
        <w:t>е планирование……………………………………………11</w:t>
      </w:r>
    </w:p>
    <w:p w:rsidR="00E30D21" w:rsidRDefault="00E30D21" w:rsidP="00E30D21">
      <w:pPr>
        <w:spacing w:after="0"/>
        <w:rPr>
          <w:rFonts w:ascii="Times New Roman" w:eastAsia="+mn-ea" w:hAnsi="Times New Roman" w:cs="Times New Roman"/>
          <w:sz w:val="24"/>
          <w:szCs w:val="24"/>
          <w:lang w:eastAsia="en-US"/>
        </w:rPr>
      </w:pPr>
      <w:r>
        <w:rPr>
          <w:rFonts w:ascii="Times New Roman" w:eastAsia="+mn-ea" w:hAnsi="Times New Roman" w:cs="Times New Roman"/>
          <w:sz w:val="24"/>
          <w:szCs w:val="24"/>
          <w:lang w:eastAsia="en-US"/>
        </w:rPr>
        <w:t>7. Описание учебн</w:t>
      </w:r>
      <w:proofErr w:type="gramStart"/>
      <w:r>
        <w:rPr>
          <w:rFonts w:ascii="Times New Roman" w:eastAsia="+mn-ea" w:hAnsi="Times New Roman" w:cs="Times New Roman"/>
          <w:sz w:val="24"/>
          <w:szCs w:val="24"/>
          <w:lang w:eastAsia="en-US"/>
        </w:rPr>
        <w:t>о-</w:t>
      </w:r>
      <w:proofErr w:type="gramEnd"/>
      <w:r>
        <w:rPr>
          <w:rFonts w:ascii="Times New Roman" w:eastAsia="+mn-ea" w:hAnsi="Times New Roman" w:cs="Times New Roman"/>
          <w:sz w:val="24"/>
          <w:szCs w:val="24"/>
          <w:lang w:eastAsia="en-US"/>
        </w:rPr>
        <w:t xml:space="preserve"> методического и материально-технического </w:t>
      </w:r>
    </w:p>
    <w:p w:rsidR="00E30D21" w:rsidRDefault="00E30D21" w:rsidP="00E30D21">
      <w:pPr>
        <w:spacing w:after="0"/>
        <w:rPr>
          <w:rFonts w:ascii="Times New Roman" w:eastAsia="Calibri" w:hAnsi="Times New Roman" w:cs="Times New Roman"/>
          <w:sz w:val="24"/>
          <w:szCs w:val="24"/>
          <w:lang w:eastAsia="en-US"/>
        </w:rPr>
      </w:pPr>
      <w:r>
        <w:rPr>
          <w:rFonts w:ascii="Times New Roman" w:eastAsia="+mn-ea" w:hAnsi="Times New Roman" w:cs="Times New Roman"/>
          <w:sz w:val="24"/>
          <w:szCs w:val="24"/>
          <w:lang w:eastAsia="en-US"/>
        </w:rPr>
        <w:t xml:space="preserve">    обеспечения  образовател</w:t>
      </w:r>
      <w:r w:rsidR="00DB50C2">
        <w:rPr>
          <w:rFonts w:ascii="Times New Roman" w:eastAsia="+mn-ea" w:hAnsi="Times New Roman" w:cs="Times New Roman"/>
          <w:sz w:val="24"/>
          <w:szCs w:val="24"/>
          <w:lang w:eastAsia="en-US"/>
        </w:rPr>
        <w:t>ьного процесса……………………………………………13</w:t>
      </w:r>
    </w:p>
    <w:p w:rsidR="00E30D21" w:rsidRDefault="00E30D21" w:rsidP="00E30D21">
      <w:pPr>
        <w:rPr>
          <w:rFonts w:ascii="Times New Roman" w:eastAsia="Times New Roman" w:hAnsi="Times New Roman" w:cs="Times New Roman"/>
          <w:b/>
          <w:sz w:val="24"/>
          <w:szCs w:val="24"/>
        </w:rPr>
      </w:pPr>
      <w:r>
        <w:rPr>
          <w:rFonts w:ascii="Times New Roman" w:eastAsia="Calibri" w:hAnsi="Times New Roman" w:cs="Times New Roman"/>
          <w:sz w:val="24"/>
          <w:szCs w:val="24"/>
          <w:lang w:eastAsia="en-US"/>
        </w:rPr>
        <w:t>8. Приложение «</w:t>
      </w:r>
      <w:proofErr w:type="spellStart"/>
      <w:r>
        <w:rPr>
          <w:rFonts w:ascii="Times New Roman" w:eastAsia="Calibri" w:hAnsi="Times New Roman" w:cs="Times New Roman"/>
          <w:sz w:val="24"/>
          <w:szCs w:val="24"/>
          <w:lang w:eastAsia="en-US"/>
        </w:rPr>
        <w:t>КИМы</w:t>
      </w:r>
      <w:proofErr w:type="spellEnd"/>
      <w:r>
        <w:rPr>
          <w:rFonts w:ascii="Times New Roman" w:eastAsia="Calibri" w:hAnsi="Times New Roman" w:cs="Times New Roman"/>
          <w:sz w:val="24"/>
          <w:szCs w:val="24"/>
          <w:lang w:eastAsia="en-US"/>
        </w:rPr>
        <w:t xml:space="preserve"> для</w:t>
      </w:r>
      <w:r w:rsidR="00DB50C2">
        <w:rPr>
          <w:rFonts w:ascii="Times New Roman" w:eastAsia="Calibri" w:hAnsi="Times New Roman" w:cs="Times New Roman"/>
          <w:sz w:val="24"/>
          <w:szCs w:val="24"/>
          <w:lang w:eastAsia="en-US"/>
        </w:rPr>
        <w:t xml:space="preserve"> 8 класса»…………………………………………………..14</w:t>
      </w:r>
    </w:p>
    <w:p w:rsidR="00E30D21" w:rsidRDefault="00E30D21" w:rsidP="00662ACC">
      <w:pPr>
        <w:jc w:val="center"/>
        <w:rPr>
          <w:rFonts w:ascii="Times New Roman" w:eastAsia="Times New Roman" w:hAnsi="Times New Roman" w:cs="Times New Roman"/>
          <w:b/>
          <w:sz w:val="24"/>
          <w:szCs w:val="24"/>
        </w:rPr>
      </w:pPr>
    </w:p>
    <w:p w:rsidR="00E30D21" w:rsidRDefault="00E30D21" w:rsidP="00662ACC">
      <w:pPr>
        <w:jc w:val="center"/>
        <w:rPr>
          <w:rFonts w:ascii="Times New Roman" w:eastAsia="Times New Roman" w:hAnsi="Times New Roman" w:cs="Times New Roman"/>
          <w:b/>
          <w:sz w:val="24"/>
          <w:szCs w:val="24"/>
        </w:rPr>
      </w:pPr>
    </w:p>
    <w:p w:rsidR="00E30D21" w:rsidRDefault="00E30D21" w:rsidP="00662ACC">
      <w:pPr>
        <w:jc w:val="center"/>
        <w:rPr>
          <w:rFonts w:ascii="Times New Roman" w:eastAsia="Times New Roman" w:hAnsi="Times New Roman" w:cs="Times New Roman"/>
          <w:b/>
          <w:sz w:val="24"/>
          <w:szCs w:val="24"/>
        </w:rPr>
      </w:pPr>
    </w:p>
    <w:p w:rsidR="00E30D21" w:rsidRDefault="00E30D21" w:rsidP="00662ACC">
      <w:pPr>
        <w:jc w:val="center"/>
        <w:rPr>
          <w:rFonts w:ascii="Times New Roman" w:eastAsia="Times New Roman" w:hAnsi="Times New Roman" w:cs="Times New Roman"/>
          <w:b/>
          <w:sz w:val="24"/>
          <w:szCs w:val="24"/>
        </w:rPr>
      </w:pPr>
    </w:p>
    <w:p w:rsidR="00E30D21" w:rsidRDefault="00E30D21" w:rsidP="00662ACC">
      <w:pPr>
        <w:jc w:val="center"/>
        <w:rPr>
          <w:rFonts w:ascii="Times New Roman" w:eastAsia="Times New Roman" w:hAnsi="Times New Roman" w:cs="Times New Roman"/>
          <w:b/>
          <w:sz w:val="24"/>
          <w:szCs w:val="24"/>
        </w:rPr>
      </w:pPr>
    </w:p>
    <w:p w:rsidR="00E30D21" w:rsidRDefault="00E30D21" w:rsidP="00662ACC">
      <w:pPr>
        <w:jc w:val="center"/>
        <w:rPr>
          <w:rFonts w:ascii="Times New Roman" w:eastAsia="Times New Roman" w:hAnsi="Times New Roman" w:cs="Times New Roman"/>
          <w:b/>
          <w:sz w:val="24"/>
          <w:szCs w:val="24"/>
        </w:rPr>
      </w:pPr>
    </w:p>
    <w:p w:rsidR="00E30D21" w:rsidRDefault="00E30D21" w:rsidP="00662ACC">
      <w:pPr>
        <w:jc w:val="center"/>
        <w:rPr>
          <w:rFonts w:ascii="Times New Roman" w:eastAsia="Times New Roman" w:hAnsi="Times New Roman" w:cs="Times New Roman"/>
          <w:b/>
          <w:sz w:val="24"/>
          <w:szCs w:val="24"/>
        </w:rPr>
      </w:pPr>
    </w:p>
    <w:p w:rsidR="00E30D21" w:rsidRDefault="00E30D21" w:rsidP="00662ACC">
      <w:pPr>
        <w:jc w:val="center"/>
        <w:rPr>
          <w:rFonts w:ascii="Times New Roman" w:eastAsia="Times New Roman" w:hAnsi="Times New Roman" w:cs="Times New Roman"/>
          <w:b/>
          <w:sz w:val="24"/>
          <w:szCs w:val="24"/>
        </w:rPr>
      </w:pPr>
    </w:p>
    <w:p w:rsidR="00E30D21" w:rsidRDefault="00E30D21" w:rsidP="00662ACC">
      <w:pPr>
        <w:jc w:val="center"/>
        <w:rPr>
          <w:rFonts w:ascii="Times New Roman" w:eastAsia="Times New Roman" w:hAnsi="Times New Roman" w:cs="Times New Roman"/>
          <w:b/>
          <w:sz w:val="24"/>
          <w:szCs w:val="24"/>
        </w:rPr>
      </w:pPr>
    </w:p>
    <w:p w:rsidR="00E30D21" w:rsidRDefault="00E30D21" w:rsidP="00662ACC">
      <w:pPr>
        <w:jc w:val="center"/>
        <w:rPr>
          <w:rFonts w:ascii="Times New Roman" w:eastAsia="Times New Roman" w:hAnsi="Times New Roman" w:cs="Times New Roman"/>
          <w:b/>
          <w:sz w:val="24"/>
          <w:szCs w:val="24"/>
        </w:rPr>
      </w:pPr>
    </w:p>
    <w:p w:rsidR="00E30D21" w:rsidRDefault="00E30D21" w:rsidP="00662ACC">
      <w:pPr>
        <w:jc w:val="center"/>
        <w:rPr>
          <w:rFonts w:ascii="Times New Roman" w:eastAsia="Times New Roman" w:hAnsi="Times New Roman" w:cs="Times New Roman"/>
          <w:b/>
          <w:sz w:val="24"/>
          <w:szCs w:val="24"/>
        </w:rPr>
      </w:pPr>
    </w:p>
    <w:p w:rsidR="00E30D21" w:rsidRDefault="00E30D21" w:rsidP="00662ACC">
      <w:pPr>
        <w:jc w:val="center"/>
        <w:rPr>
          <w:rFonts w:ascii="Times New Roman" w:eastAsia="Times New Roman" w:hAnsi="Times New Roman" w:cs="Times New Roman"/>
          <w:b/>
          <w:sz w:val="24"/>
          <w:szCs w:val="24"/>
        </w:rPr>
      </w:pPr>
    </w:p>
    <w:p w:rsidR="00E30D21" w:rsidRDefault="00E30D21" w:rsidP="00662ACC">
      <w:pPr>
        <w:jc w:val="center"/>
        <w:rPr>
          <w:rFonts w:ascii="Times New Roman" w:eastAsia="Times New Roman" w:hAnsi="Times New Roman" w:cs="Times New Roman"/>
          <w:b/>
          <w:sz w:val="24"/>
          <w:szCs w:val="24"/>
        </w:rPr>
      </w:pPr>
    </w:p>
    <w:p w:rsidR="00E30D21" w:rsidRDefault="00E30D21" w:rsidP="00662ACC">
      <w:pPr>
        <w:jc w:val="center"/>
        <w:rPr>
          <w:rFonts w:ascii="Times New Roman" w:eastAsia="Times New Roman" w:hAnsi="Times New Roman" w:cs="Times New Roman"/>
          <w:b/>
          <w:sz w:val="24"/>
          <w:szCs w:val="24"/>
        </w:rPr>
      </w:pPr>
    </w:p>
    <w:p w:rsidR="00E30D21" w:rsidRDefault="00E30D21" w:rsidP="00662ACC">
      <w:pPr>
        <w:jc w:val="center"/>
        <w:rPr>
          <w:rFonts w:ascii="Times New Roman" w:eastAsia="Times New Roman" w:hAnsi="Times New Roman" w:cs="Times New Roman"/>
          <w:b/>
          <w:sz w:val="24"/>
          <w:szCs w:val="24"/>
        </w:rPr>
      </w:pPr>
    </w:p>
    <w:p w:rsidR="00E30D21" w:rsidRDefault="00E30D21" w:rsidP="00662ACC">
      <w:pPr>
        <w:jc w:val="center"/>
        <w:rPr>
          <w:rFonts w:ascii="Times New Roman" w:eastAsia="Times New Roman" w:hAnsi="Times New Roman" w:cs="Times New Roman"/>
          <w:b/>
          <w:sz w:val="24"/>
          <w:szCs w:val="24"/>
        </w:rPr>
      </w:pPr>
    </w:p>
    <w:p w:rsidR="006B7C0F" w:rsidRDefault="006B7C0F" w:rsidP="006B7C0F">
      <w:pPr>
        <w:rPr>
          <w:rFonts w:ascii="Times New Roman" w:eastAsia="Times New Roman" w:hAnsi="Times New Roman" w:cs="Times New Roman"/>
          <w:b/>
          <w:sz w:val="24"/>
          <w:szCs w:val="24"/>
        </w:rPr>
      </w:pPr>
    </w:p>
    <w:p w:rsidR="006B7C0F" w:rsidRDefault="006B7C0F" w:rsidP="006B7C0F">
      <w:pPr>
        <w:rPr>
          <w:rFonts w:ascii="Times New Roman" w:eastAsia="Times New Roman" w:hAnsi="Times New Roman" w:cs="Times New Roman"/>
          <w:b/>
          <w:sz w:val="24"/>
          <w:szCs w:val="24"/>
        </w:rPr>
      </w:pPr>
    </w:p>
    <w:p w:rsidR="006B7C0F" w:rsidRDefault="006B7C0F" w:rsidP="006B7C0F">
      <w:pPr>
        <w:rPr>
          <w:rFonts w:ascii="Times New Roman" w:eastAsia="Times New Roman" w:hAnsi="Times New Roman" w:cs="Times New Roman"/>
          <w:b/>
          <w:sz w:val="24"/>
          <w:szCs w:val="24"/>
        </w:rPr>
      </w:pPr>
    </w:p>
    <w:p w:rsidR="006B7C0F" w:rsidRDefault="006B7C0F" w:rsidP="006B7C0F">
      <w:pPr>
        <w:rPr>
          <w:rFonts w:ascii="Times New Roman" w:eastAsia="Times New Roman" w:hAnsi="Times New Roman" w:cs="Times New Roman"/>
          <w:b/>
          <w:sz w:val="24"/>
          <w:szCs w:val="24"/>
        </w:rPr>
      </w:pPr>
    </w:p>
    <w:p w:rsidR="006B7C0F" w:rsidRDefault="006B7C0F" w:rsidP="006B7C0F">
      <w:pPr>
        <w:rPr>
          <w:rFonts w:ascii="Times New Roman" w:eastAsia="Times New Roman" w:hAnsi="Times New Roman" w:cs="Times New Roman"/>
          <w:b/>
          <w:sz w:val="24"/>
          <w:szCs w:val="24"/>
        </w:rPr>
      </w:pPr>
    </w:p>
    <w:p w:rsidR="00E30D21" w:rsidRDefault="00662ACC" w:rsidP="006B7C0F">
      <w:pPr>
        <w:rPr>
          <w:rFonts w:ascii="Times New Roman" w:eastAsia="Times New Roman" w:hAnsi="Times New Roman" w:cs="Times New Roman"/>
          <w:b/>
          <w:sz w:val="28"/>
          <w:szCs w:val="28"/>
        </w:rPr>
      </w:pPr>
      <w:r w:rsidRPr="00E30D21">
        <w:rPr>
          <w:rFonts w:ascii="Times New Roman" w:eastAsia="Times New Roman" w:hAnsi="Times New Roman" w:cs="Times New Roman"/>
          <w:b/>
          <w:sz w:val="28"/>
          <w:szCs w:val="28"/>
        </w:rPr>
        <w:lastRenderedPageBreak/>
        <w:t>Пояснительная записка.</w:t>
      </w:r>
    </w:p>
    <w:p w:rsidR="00E30D21" w:rsidRDefault="00E30D21" w:rsidP="00E30D21">
      <w:pPr>
        <w:ind w:firstLine="708"/>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Рабочая программа по учебному предмету «Родная литература» составлена на основе следующих документов и материалов:</w:t>
      </w:r>
    </w:p>
    <w:p w:rsidR="00E30D21" w:rsidRDefault="00E30D21" w:rsidP="00E30D21">
      <w:pPr>
        <w:spacing w:after="0"/>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Федеральный закон  «Об образовании в Российской Федерации» (статья 11, 12, 28), от 29 декабря 2012 г. N 273-ФЗ;</w:t>
      </w:r>
    </w:p>
    <w:p w:rsidR="00E30D21" w:rsidRDefault="00E30D21" w:rsidP="00E30D21">
      <w:pPr>
        <w:spacing w:after="0"/>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 СанПиН 2.4.2.2821-10 "Санитарно-эпидемиологические требования к условиям и организации обучения в общеобразовательных учреждениях" (утверждены постановлением Главного государственного санитарного врача Российской Федерации от 29 декабря 2010 г. № 189, зарегистрированным в Минюсте России 3 марта 2011 г., регистрационный номер 19993); </w:t>
      </w:r>
    </w:p>
    <w:p w:rsidR="00E30D21" w:rsidRDefault="00E30D21" w:rsidP="00E30D21">
      <w:pPr>
        <w:spacing w:after="0"/>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 Приказ </w:t>
      </w:r>
      <w:proofErr w:type="spellStart"/>
      <w:r>
        <w:rPr>
          <w:rFonts w:ascii="Times New Roman" w:eastAsia="Calibri" w:hAnsi="Times New Roman" w:cs="Times New Roman"/>
          <w:sz w:val="24"/>
          <w:szCs w:val="24"/>
          <w:lang w:eastAsia="en-US"/>
        </w:rPr>
        <w:t>Минобрнауки</w:t>
      </w:r>
      <w:proofErr w:type="spellEnd"/>
      <w:r>
        <w:rPr>
          <w:rFonts w:ascii="Times New Roman" w:eastAsia="Calibri" w:hAnsi="Times New Roman" w:cs="Times New Roman"/>
          <w:sz w:val="24"/>
          <w:szCs w:val="24"/>
          <w:lang w:eastAsia="en-US"/>
        </w:rPr>
        <w:t xml:space="preserve"> России от 31.03.2014 N 253 (ред. от 29.12. 2016 № 1977) "Об утверждении федерального перечня учебников, рекомендуемых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w:t>
      </w:r>
    </w:p>
    <w:p w:rsidR="00E30D21" w:rsidRDefault="00E30D21" w:rsidP="00E30D21">
      <w:pPr>
        <w:spacing w:after="0"/>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 Приказ </w:t>
      </w:r>
      <w:proofErr w:type="spellStart"/>
      <w:r>
        <w:rPr>
          <w:rFonts w:ascii="Times New Roman" w:eastAsia="Calibri" w:hAnsi="Times New Roman" w:cs="Times New Roman"/>
          <w:sz w:val="24"/>
          <w:szCs w:val="24"/>
          <w:lang w:eastAsia="en-US"/>
        </w:rPr>
        <w:t>Минобрнауки</w:t>
      </w:r>
      <w:proofErr w:type="spellEnd"/>
      <w:r>
        <w:rPr>
          <w:rFonts w:ascii="Times New Roman" w:eastAsia="Calibri" w:hAnsi="Times New Roman" w:cs="Times New Roman"/>
          <w:sz w:val="24"/>
          <w:szCs w:val="24"/>
          <w:lang w:eastAsia="en-US"/>
        </w:rPr>
        <w:t xml:space="preserve"> России от 09.06.2016 N 699 "Об утверждении перечня организаций, осуществляющих выпуск учебных пособий, которые допускаются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 (Зарегистрировано в Минюсте России 04.07.2016 N 42729);</w:t>
      </w:r>
    </w:p>
    <w:p w:rsidR="00E30D21" w:rsidRDefault="00E30D21" w:rsidP="00E30D21">
      <w:pPr>
        <w:spacing w:after="0"/>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Основная образовательная программа ООО, НОО, СОО  МБОУ СОШ с</w:t>
      </w:r>
      <w:proofErr w:type="gramStart"/>
      <w:r>
        <w:rPr>
          <w:rFonts w:ascii="Times New Roman" w:eastAsia="Calibri" w:hAnsi="Times New Roman" w:cs="Times New Roman"/>
          <w:sz w:val="24"/>
          <w:szCs w:val="24"/>
          <w:lang w:eastAsia="en-US"/>
        </w:rPr>
        <w:t>.Б</w:t>
      </w:r>
      <w:proofErr w:type="gramEnd"/>
      <w:r>
        <w:rPr>
          <w:rFonts w:ascii="Times New Roman" w:eastAsia="Calibri" w:hAnsi="Times New Roman" w:cs="Times New Roman"/>
          <w:sz w:val="24"/>
          <w:szCs w:val="24"/>
          <w:lang w:eastAsia="en-US"/>
        </w:rPr>
        <w:t>елянка;</w:t>
      </w:r>
    </w:p>
    <w:p w:rsidR="00E30D21" w:rsidRDefault="00E30D21" w:rsidP="00E30D21">
      <w:pPr>
        <w:spacing w:after="0"/>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Учебный план МБОУ СОШ с</w:t>
      </w:r>
      <w:proofErr w:type="gramStart"/>
      <w:r>
        <w:rPr>
          <w:rFonts w:ascii="Times New Roman" w:eastAsia="Calibri" w:hAnsi="Times New Roman" w:cs="Times New Roman"/>
          <w:sz w:val="24"/>
          <w:szCs w:val="24"/>
          <w:lang w:eastAsia="en-US"/>
        </w:rPr>
        <w:t>.Б</w:t>
      </w:r>
      <w:proofErr w:type="gramEnd"/>
      <w:r>
        <w:rPr>
          <w:rFonts w:ascii="Times New Roman" w:eastAsia="Calibri" w:hAnsi="Times New Roman" w:cs="Times New Roman"/>
          <w:sz w:val="24"/>
          <w:szCs w:val="24"/>
          <w:lang w:eastAsia="en-US"/>
        </w:rPr>
        <w:t>елянка на 2018 -2019 учебный год;</w:t>
      </w:r>
    </w:p>
    <w:p w:rsidR="00E30D21" w:rsidRDefault="00E30D21" w:rsidP="00E30D21">
      <w:pPr>
        <w:spacing w:after="0"/>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Локальный нормативный акт МБОУ СОШ с</w:t>
      </w:r>
      <w:proofErr w:type="gramStart"/>
      <w:r>
        <w:rPr>
          <w:rFonts w:ascii="Times New Roman" w:eastAsia="Calibri" w:hAnsi="Times New Roman" w:cs="Times New Roman"/>
          <w:sz w:val="24"/>
          <w:szCs w:val="24"/>
          <w:lang w:eastAsia="en-US"/>
        </w:rPr>
        <w:t>.Б</w:t>
      </w:r>
      <w:proofErr w:type="gramEnd"/>
      <w:r>
        <w:rPr>
          <w:rFonts w:ascii="Times New Roman" w:eastAsia="Calibri" w:hAnsi="Times New Roman" w:cs="Times New Roman"/>
          <w:sz w:val="24"/>
          <w:szCs w:val="24"/>
          <w:lang w:eastAsia="en-US"/>
        </w:rPr>
        <w:t>елянка «Положение о структуре рабочей программы педагога»;</w:t>
      </w:r>
    </w:p>
    <w:p w:rsidR="00B02904" w:rsidRPr="00767244" w:rsidRDefault="00E30D21" w:rsidP="00B02904">
      <w:pPr>
        <w:pStyle w:val="a7"/>
        <w:jc w:val="both"/>
        <w:rPr>
          <w:rFonts w:ascii="Times New Roman" w:hAnsi="Times New Roman"/>
          <w:sz w:val="24"/>
          <w:szCs w:val="24"/>
        </w:rPr>
      </w:pPr>
      <w:r>
        <w:rPr>
          <w:rFonts w:ascii="Times New Roman" w:hAnsi="Times New Roman"/>
          <w:b/>
          <w:sz w:val="28"/>
          <w:szCs w:val="28"/>
        </w:rPr>
        <w:t>-</w:t>
      </w:r>
      <w:r w:rsidR="00B02904" w:rsidRPr="00767244">
        <w:rPr>
          <w:rFonts w:ascii="Times New Roman" w:hAnsi="Times New Roman"/>
          <w:sz w:val="24"/>
          <w:szCs w:val="24"/>
        </w:rPr>
        <w:t>Рабочая программа составлена в соответствии с Федеральным компонентом государственного стандарта основного общего образования, на основ</w:t>
      </w:r>
      <w:r w:rsidR="00C36F54" w:rsidRPr="00767244">
        <w:rPr>
          <w:rFonts w:ascii="Times New Roman" w:hAnsi="Times New Roman"/>
          <w:sz w:val="24"/>
          <w:szCs w:val="24"/>
        </w:rPr>
        <w:t xml:space="preserve">е Примерной программы для </w:t>
      </w:r>
      <w:r w:rsidR="00B02904" w:rsidRPr="00767244">
        <w:rPr>
          <w:rFonts w:ascii="Times New Roman" w:hAnsi="Times New Roman"/>
          <w:sz w:val="24"/>
          <w:szCs w:val="24"/>
        </w:rPr>
        <w:t>общ</w:t>
      </w:r>
      <w:r w:rsidR="009C7E2D" w:rsidRPr="00767244">
        <w:rPr>
          <w:rFonts w:ascii="Times New Roman" w:hAnsi="Times New Roman"/>
          <w:sz w:val="24"/>
          <w:szCs w:val="24"/>
        </w:rPr>
        <w:t xml:space="preserve">еобразовательных учреждений, </w:t>
      </w:r>
      <w:r w:rsidR="00C36F54" w:rsidRPr="00767244">
        <w:rPr>
          <w:rFonts w:ascii="Times New Roman" w:hAnsi="Times New Roman"/>
          <w:sz w:val="24"/>
          <w:szCs w:val="24"/>
        </w:rPr>
        <w:t xml:space="preserve">учебника «Литература.8 класс» </w:t>
      </w:r>
      <w:r w:rsidR="009C7E2D" w:rsidRPr="00767244">
        <w:rPr>
          <w:rFonts w:ascii="Times New Roman" w:hAnsi="Times New Roman"/>
          <w:sz w:val="24"/>
          <w:szCs w:val="24"/>
        </w:rPr>
        <w:t xml:space="preserve">составитель </w:t>
      </w:r>
      <w:proofErr w:type="spellStart"/>
      <w:r w:rsidR="009C7E2D" w:rsidRPr="00767244">
        <w:rPr>
          <w:rFonts w:ascii="Times New Roman" w:hAnsi="Times New Roman"/>
          <w:sz w:val="24"/>
          <w:szCs w:val="24"/>
        </w:rPr>
        <w:t>Т.Ф.Курдюмова</w:t>
      </w:r>
      <w:proofErr w:type="spellEnd"/>
      <w:r w:rsidR="009C7E2D" w:rsidRPr="00767244">
        <w:rPr>
          <w:rFonts w:ascii="Times New Roman" w:hAnsi="Times New Roman"/>
          <w:sz w:val="24"/>
          <w:szCs w:val="24"/>
        </w:rPr>
        <w:t>.</w:t>
      </w:r>
    </w:p>
    <w:p w:rsidR="00E30D21" w:rsidRDefault="00B02904" w:rsidP="00B02904">
      <w:pPr>
        <w:pStyle w:val="a7"/>
        <w:jc w:val="both"/>
        <w:rPr>
          <w:rFonts w:ascii="Times New Roman" w:hAnsi="Times New Roman"/>
          <w:sz w:val="24"/>
          <w:szCs w:val="24"/>
        </w:rPr>
      </w:pPr>
      <w:r w:rsidRPr="00767244">
        <w:rPr>
          <w:rFonts w:ascii="Times New Roman" w:hAnsi="Times New Roman"/>
          <w:sz w:val="24"/>
          <w:szCs w:val="24"/>
        </w:rPr>
        <w:t xml:space="preserve">     Изучение курса реализуется через УМК: учебник-хрестоматия «Литература. 8 класс» </w:t>
      </w:r>
      <w:proofErr w:type="spellStart"/>
      <w:r w:rsidRPr="00767244">
        <w:rPr>
          <w:rFonts w:ascii="Times New Roman" w:hAnsi="Times New Roman"/>
          <w:sz w:val="24"/>
          <w:szCs w:val="24"/>
        </w:rPr>
        <w:t>Т.Ф.Курдюмова</w:t>
      </w:r>
      <w:proofErr w:type="spellEnd"/>
      <w:r w:rsidRPr="00767244">
        <w:rPr>
          <w:rFonts w:ascii="Times New Roman" w:hAnsi="Times New Roman"/>
          <w:sz w:val="24"/>
          <w:szCs w:val="24"/>
        </w:rPr>
        <w:t xml:space="preserve">; работа ведется по авторской программе </w:t>
      </w:r>
      <w:proofErr w:type="spellStart"/>
      <w:r w:rsidRPr="00767244">
        <w:rPr>
          <w:rFonts w:ascii="Times New Roman" w:hAnsi="Times New Roman"/>
          <w:sz w:val="24"/>
          <w:szCs w:val="24"/>
        </w:rPr>
        <w:t>Т.Ф.Курдюмовой</w:t>
      </w:r>
      <w:proofErr w:type="spellEnd"/>
      <w:r w:rsidRPr="00767244">
        <w:rPr>
          <w:rFonts w:ascii="Times New Roman" w:hAnsi="Times New Roman"/>
          <w:sz w:val="24"/>
          <w:szCs w:val="24"/>
        </w:rPr>
        <w:t>, соответствующей концентрической структуре современной школы.</w:t>
      </w:r>
    </w:p>
    <w:p w:rsidR="00B02904" w:rsidRPr="00767244" w:rsidRDefault="00B02904" w:rsidP="00B02904">
      <w:pPr>
        <w:pStyle w:val="a7"/>
        <w:jc w:val="both"/>
        <w:rPr>
          <w:rFonts w:ascii="Times New Roman" w:hAnsi="Times New Roman"/>
          <w:sz w:val="24"/>
          <w:szCs w:val="24"/>
        </w:rPr>
      </w:pPr>
      <w:r w:rsidRPr="00767244">
        <w:rPr>
          <w:rFonts w:ascii="Times New Roman" w:hAnsi="Times New Roman"/>
          <w:sz w:val="24"/>
          <w:szCs w:val="24"/>
        </w:rPr>
        <w:t xml:space="preserve">   В программе раскрывается жанровая структура литературных произведений, приводятся сведения об истории развития некоторых жанров.</w:t>
      </w:r>
    </w:p>
    <w:p w:rsidR="00B02904" w:rsidRPr="00767244" w:rsidRDefault="00B02904" w:rsidP="00B02904">
      <w:pPr>
        <w:pStyle w:val="a7"/>
        <w:jc w:val="both"/>
        <w:rPr>
          <w:rFonts w:ascii="Times New Roman" w:hAnsi="Times New Roman"/>
          <w:sz w:val="24"/>
          <w:szCs w:val="24"/>
        </w:rPr>
      </w:pPr>
      <w:r w:rsidRPr="00767244">
        <w:rPr>
          <w:rFonts w:ascii="Times New Roman" w:hAnsi="Times New Roman"/>
          <w:i/>
          <w:sz w:val="24"/>
          <w:szCs w:val="24"/>
        </w:rPr>
        <w:t>Цель литературного образования</w:t>
      </w:r>
      <w:r w:rsidRPr="00767244">
        <w:rPr>
          <w:rFonts w:ascii="Times New Roman" w:hAnsi="Times New Roman"/>
          <w:sz w:val="24"/>
          <w:szCs w:val="24"/>
        </w:rPr>
        <w:t xml:space="preserve"> – способствовать духовному становлению личности, формированию ее нравственных позиций, эстетического вкуса, совершенному владению речью.    </w:t>
      </w:r>
    </w:p>
    <w:p w:rsidR="00B02904" w:rsidRPr="00767244" w:rsidRDefault="00B02904" w:rsidP="00B02904">
      <w:pPr>
        <w:pStyle w:val="a7"/>
        <w:jc w:val="both"/>
        <w:rPr>
          <w:rFonts w:ascii="Times New Roman" w:hAnsi="Times New Roman"/>
          <w:sz w:val="24"/>
          <w:szCs w:val="24"/>
        </w:rPr>
      </w:pPr>
      <w:r w:rsidRPr="00767244">
        <w:rPr>
          <w:rFonts w:ascii="Times New Roman" w:hAnsi="Times New Roman"/>
          <w:sz w:val="24"/>
          <w:szCs w:val="24"/>
        </w:rPr>
        <w:t xml:space="preserve">    Задачи, которые решаются на уроках литературы в 8 классе:</w:t>
      </w:r>
    </w:p>
    <w:p w:rsidR="00B02904" w:rsidRPr="00767244" w:rsidRDefault="00B02904" w:rsidP="00B02904">
      <w:pPr>
        <w:pStyle w:val="a7"/>
        <w:jc w:val="both"/>
        <w:rPr>
          <w:rFonts w:ascii="Times New Roman" w:hAnsi="Times New Roman"/>
          <w:sz w:val="24"/>
          <w:szCs w:val="24"/>
        </w:rPr>
      </w:pPr>
      <w:r w:rsidRPr="00767244">
        <w:rPr>
          <w:rFonts w:ascii="Times New Roman" w:hAnsi="Times New Roman"/>
          <w:sz w:val="24"/>
          <w:szCs w:val="24"/>
        </w:rPr>
        <w:t>- сформировать представление о художественной литературе как искусстве слова и ее месте в культуре страны и народа;</w:t>
      </w:r>
    </w:p>
    <w:p w:rsidR="00B02904" w:rsidRPr="00767244" w:rsidRDefault="00B02904" w:rsidP="00B02904">
      <w:pPr>
        <w:pStyle w:val="a7"/>
        <w:jc w:val="both"/>
        <w:rPr>
          <w:rFonts w:ascii="Times New Roman" w:hAnsi="Times New Roman"/>
          <w:sz w:val="24"/>
          <w:szCs w:val="24"/>
        </w:rPr>
      </w:pPr>
      <w:r w:rsidRPr="00767244">
        <w:rPr>
          <w:rFonts w:ascii="Times New Roman" w:hAnsi="Times New Roman"/>
          <w:sz w:val="24"/>
          <w:szCs w:val="24"/>
        </w:rPr>
        <w:t>- осознать своеобразие и богатство литературы как искусства;</w:t>
      </w:r>
    </w:p>
    <w:p w:rsidR="00B02904" w:rsidRPr="00767244" w:rsidRDefault="00B02904" w:rsidP="00B02904">
      <w:pPr>
        <w:pStyle w:val="a7"/>
        <w:jc w:val="both"/>
        <w:rPr>
          <w:rFonts w:ascii="Times New Roman" w:hAnsi="Times New Roman"/>
          <w:sz w:val="24"/>
          <w:szCs w:val="24"/>
        </w:rPr>
      </w:pPr>
      <w:r w:rsidRPr="00767244">
        <w:rPr>
          <w:rFonts w:ascii="Times New Roman" w:hAnsi="Times New Roman"/>
          <w:sz w:val="24"/>
          <w:szCs w:val="24"/>
        </w:rPr>
        <w:t>- освоить теоретические понятия, которые способствуют более глубокому постижению конкретных художественных произведений;</w:t>
      </w:r>
    </w:p>
    <w:p w:rsidR="00B02904" w:rsidRPr="00767244" w:rsidRDefault="00B02904" w:rsidP="00B02904">
      <w:pPr>
        <w:pStyle w:val="a7"/>
        <w:jc w:val="both"/>
        <w:rPr>
          <w:rFonts w:ascii="Times New Roman" w:hAnsi="Times New Roman"/>
          <w:sz w:val="24"/>
          <w:szCs w:val="24"/>
        </w:rPr>
      </w:pPr>
      <w:r w:rsidRPr="00767244">
        <w:rPr>
          <w:rFonts w:ascii="Times New Roman" w:hAnsi="Times New Roman"/>
          <w:sz w:val="24"/>
          <w:szCs w:val="24"/>
        </w:rPr>
        <w:t>- овладеть знаниями и умениями, которые помогут глубокой и доказательной оценке художественных произведений и их выбору для самостоятельного чтения;</w:t>
      </w:r>
    </w:p>
    <w:p w:rsidR="00B02904" w:rsidRPr="00767244" w:rsidRDefault="00B02904" w:rsidP="00B02904">
      <w:pPr>
        <w:pStyle w:val="a7"/>
        <w:jc w:val="both"/>
        <w:rPr>
          <w:rFonts w:ascii="Times New Roman" w:hAnsi="Times New Roman"/>
          <w:sz w:val="24"/>
          <w:szCs w:val="24"/>
        </w:rPr>
      </w:pPr>
      <w:r w:rsidRPr="00767244">
        <w:rPr>
          <w:rFonts w:ascii="Times New Roman" w:hAnsi="Times New Roman"/>
          <w:sz w:val="24"/>
          <w:szCs w:val="24"/>
        </w:rPr>
        <w:t>- воспитать культуру чтения, сформировать потребность в чтении;</w:t>
      </w:r>
    </w:p>
    <w:p w:rsidR="00B02904" w:rsidRPr="00767244" w:rsidRDefault="00B02904" w:rsidP="00B02904">
      <w:pPr>
        <w:pStyle w:val="a7"/>
        <w:jc w:val="both"/>
        <w:rPr>
          <w:rFonts w:ascii="Times New Roman" w:hAnsi="Times New Roman"/>
          <w:sz w:val="24"/>
          <w:szCs w:val="24"/>
        </w:rPr>
      </w:pPr>
      <w:r w:rsidRPr="00767244">
        <w:rPr>
          <w:rFonts w:ascii="Times New Roman" w:hAnsi="Times New Roman"/>
          <w:sz w:val="24"/>
          <w:szCs w:val="24"/>
        </w:rPr>
        <w:t>- использовать изучение литературы для повышения речевой культуры, совершенствованию собственной устной и письменной речи.</w:t>
      </w:r>
    </w:p>
    <w:p w:rsidR="00B02904" w:rsidRPr="00767244" w:rsidRDefault="00B02904" w:rsidP="00B02904">
      <w:pPr>
        <w:pStyle w:val="a7"/>
        <w:jc w:val="both"/>
        <w:rPr>
          <w:rFonts w:ascii="Times New Roman" w:hAnsi="Times New Roman"/>
          <w:sz w:val="24"/>
          <w:szCs w:val="24"/>
        </w:rPr>
      </w:pPr>
      <w:r w:rsidRPr="00767244">
        <w:rPr>
          <w:rFonts w:ascii="Times New Roman" w:hAnsi="Times New Roman"/>
          <w:sz w:val="24"/>
          <w:szCs w:val="24"/>
        </w:rPr>
        <w:lastRenderedPageBreak/>
        <w:t xml:space="preserve">        Структура курса каждого из средних классов – литературный процесс в его последовательности от древности до наших дней.</w:t>
      </w:r>
    </w:p>
    <w:p w:rsidR="00B02904" w:rsidRPr="00767244" w:rsidRDefault="00B02904" w:rsidP="00B02904">
      <w:pPr>
        <w:pStyle w:val="a7"/>
        <w:jc w:val="both"/>
        <w:rPr>
          <w:rFonts w:ascii="Times New Roman" w:hAnsi="Times New Roman"/>
          <w:sz w:val="24"/>
          <w:szCs w:val="24"/>
        </w:rPr>
      </w:pPr>
      <w:r w:rsidRPr="00767244">
        <w:rPr>
          <w:rFonts w:ascii="Times New Roman" w:hAnsi="Times New Roman"/>
          <w:sz w:val="24"/>
          <w:szCs w:val="24"/>
        </w:rPr>
        <w:t xml:space="preserve">        В 8 классе ученики обращаются к проблеме времени на страницах произведения искусства, </w:t>
      </w:r>
      <w:proofErr w:type="gramStart"/>
      <w:r w:rsidRPr="00767244">
        <w:rPr>
          <w:rFonts w:ascii="Times New Roman" w:hAnsi="Times New Roman"/>
          <w:sz w:val="24"/>
          <w:szCs w:val="24"/>
        </w:rPr>
        <w:t>которую</w:t>
      </w:r>
      <w:proofErr w:type="gramEnd"/>
      <w:r w:rsidRPr="00767244">
        <w:rPr>
          <w:rFonts w:ascii="Times New Roman" w:hAnsi="Times New Roman"/>
          <w:sz w:val="24"/>
          <w:szCs w:val="24"/>
        </w:rPr>
        <w:t xml:space="preserve"> невозможно изучить, не касаясь позиции автора. Сложность отношения литературы и времени демонстрируется практически каждым конкретным произведением, включенным в курс 8 класса, начиная с былин и завершая историческими романами 20 века.</w:t>
      </w:r>
    </w:p>
    <w:p w:rsidR="00B02904" w:rsidRPr="00767244" w:rsidRDefault="00B02904" w:rsidP="00B02904">
      <w:pPr>
        <w:pStyle w:val="a7"/>
        <w:jc w:val="both"/>
        <w:rPr>
          <w:rFonts w:ascii="Times New Roman" w:hAnsi="Times New Roman"/>
          <w:sz w:val="24"/>
          <w:szCs w:val="24"/>
        </w:rPr>
      </w:pPr>
      <w:r w:rsidRPr="00767244">
        <w:rPr>
          <w:rFonts w:ascii="Times New Roman" w:hAnsi="Times New Roman"/>
          <w:sz w:val="24"/>
          <w:szCs w:val="24"/>
        </w:rPr>
        <w:t xml:space="preserve">       Основные теоретические понятия, которые должны усвоить в 8 классе: </w:t>
      </w:r>
      <w:r w:rsidRPr="00767244">
        <w:rPr>
          <w:rFonts w:ascii="Times New Roman" w:hAnsi="Times New Roman"/>
          <w:i/>
          <w:sz w:val="24"/>
          <w:szCs w:val="24"/>
        </w:rPr>
        <w:t>жизнь истории на страницах литературы</w:t>
      </w:r>
      <w:r w:rsidRPr="00767244">
        <w:rPr>
          <w:rFonts w:ascii="Times New Roman" w:hAnsi="Times New Roman"/>
          <w:sz w:val="24"/>
          <w:szCs w:val="24"/>
        </w:rPr>
        <w:t>.</w:t>
      </w:r>
    </w:p>
    <w:p w:rsidR="00874394" w:rsidRPr="00767244" w:rsidRDefault="00874394" w:rsidP="00323C9D">
      <w:pPr>
        <w:pStyle w:val="a7"/>
        <w:jc w:val="both"/>
        <w:rPr>
          <w:rFonts w:ascii="Times New Roman" w:hAnsi="Times New Roman"/>
          <w:sz w:val="24"/>
          <w:szCs w:val="24"/>
        </w:rPr>
      </w:pPr>
    </w:p>
    <w:p w:rsidR="00874394" w:rsidRPr="00767244" w:rsidRDefault="00874394" w:rsidP="00874394">
      <w:pPr>
        <w:ind w:firstLine="709"/>
        <w:rPr>
          <w:rFonts w:ascii="Times New Roman" w:hAnsi="Times New Roman" w:cs="Times New Roman"/>
          <w:bCs/>
          <w:sz w:val="24"/>
          <w:szCs w:val="24"/>
        </w:rPr>
      </w:pPr>
      <w:r w:rsidRPr="00767244">
        <w:rPr>
          <w:rFonts w:ascii="Times New Roman" w:hAnsi="Times New Roman" w:cs="Times New Roman"/>
          <w:sz w:val="24"/>
          <w:szCs w:val="24"/>
        </w:rPr>
        <w:t xml:space="preserve">На основании требований Государственного образовательного стандарта в содержании тематического планирования предполагается реализовать актуальные в настоящее время </w:t>
      </w:r>
      <w:proofErr w:type="spellStart"/>
      <w:r w:rsidRPr="00767244">
        <w:rPr>
          <w:rFonts w:ascii="Times New Roman" w:hAnsi="Times New Roman" w:cs="Times New Roman"/>
          <w:sz w:val="24"/>
          <w:szCs w:val="24"/>
        </w:rPr>
        <w:t>компетентностный</w:t>
      </w:r>
      <w:proofErr w:type="spellEnd"/>
      <w:r w:rsidRPr="00767244">
        <w:rPr>
          <w:rFonts w:ascii="Times New Roman" w:hAnsi="Times New Roman" w:cs="Times New Roman"/>
          <w:sz w:val="24"/>
          <w:szCs w:val="24"/>
        </w:rPr>
        <w:t xml:space="preserve">, </w:t>
      </w:r>
      <w:proofErr w:type="gramStart"/>
      <w:r w:rsidRPr="00767244">
        <w:rPr>
          <w:rFonts w:ascii="Times New Roman" w:hAnsi="Times New Roman" w:cs="Times New Roman"/>
          <w:sz w:val="24"/>
          <w:szCs w:val="24"/>
        </w:rPr>
        <w:t>личностно-ориентированный</w:t>
      </w:r>
      <w:proofErr w:type="gramEnd"/>
      <w:r w:rsidRPr="00767244">
        <w:rPr>
          <w:rFonts w:ascii="Times New Roman" w:hAnsi="Times New Roman" w:cs="Times New Roman"/>
          <w:sz w:val="24"/>
          <w:szCs w:val="24"/>
        </w:rPr>
        <w:t xml:space="preserve">, </w:t>
      </w:r>
      <w:proofErr w:type="spellStart"/>
      <w:r w:rsidRPr="00767244">
        <w:rPr>
          <w:rFonts w:ascii="Times New Roman" w:hAnsi="Times New Roman" w:cs="Times New Roman"/>
          <w:sz w:val="24"/>
          <w:szCs w:val="24"/>
        </w:rPr>
        <w:t>деятельностный</w:t>
      </w:r>
      <w:proofErr w:type="spellEnd"/>
      <w:r w:rsidRPr="00767244">
        <w:rPr>
          <w:rFonts w:ascii="Times New Roman" w:hAnsi="Times New Roman" w:cs="Times New Roman"/>
          <w:sz w:val="24"/>
          <w:szCs w:val="24"/>
        </w:rPr>
        <w:t xml:space="preserve"> подходы, которые определяют </w:t>
      </w:r>
      <w:r w:rsidRPr="00767244">
        <w:rPr>
          <w:rFonts w:ascii="Times New Roman" w:hAnsi="Times New Roman" w:cs="Times New Roman"/>
          <w:b/>
          <w:bCs/>
          <w:sz w:val="24"/>
          <w:szCs w:val="24"/>
        </w:rPr>
        <w:t xml:space="preserve">задачи </w:t>
      </w:r>
      <w:r w:rsidRPr="00767244">
        <w:rPr>
          <w:rFonts w:ascii="Times New Roman" w:hAnsi="Times New Roman" w:cs="Times New Roman"/>
          <w:bCs/>
          <w:sz w:val="24"/>
          <w:szCs w:val="24"/>
        </w:rPr>
        <w:t>обучения:</w:t>
      </w:r>
    </w:p>
    <w:p w:rsidR="00874394" w:rsidRPr="00767244" w:rsidRDefault="00323C9D" w:rsidP="00874394">
      <w:pPr>
        <w:autoSpaceDE w:val="0"/>
        <w:autoSpaceDN w:val="0"/>
        <w:adjustRightInd w:val="0"/>
        <w:ind w:firstLine="709"/>
        <w:jc w:val="both"/>
        <w:rPr>
          <w:rFonts w:ascii="Times New Roman" w:hAnsi="Times New Roman" w:cs="Times New Roman"/>
          <w:sz w:val="24"/>
          <w:szCs w:val="24"/>
        </w:rPr>
      </w:pPr>
      <w:r w:rsidRPr="00767244">
        <w:rPr>
          <w:rFonts w:ascii="Times New Roman" w:hAnsi="Times New Roman" w:cs="Times New Roman"/>
          <w:sz w:val="24"/>
          <w:szCs w:val="24"/>
        </w:rPr>
        <w:t>-</w:t>
      </w:r>
      <w:r w:rsidR="00874394" w:rsidRPr="00767244">
        <w:rPr>
          <w:rFonts w:ascii="Times New Roman" w:hAnsi="Times New Roman" w:cs="Times New Roman"/>
          <w:sz w:val="24"/>
          <w:szCs w:val="24"/>
        </w:rPr>
        <w:t>приобретение знаний по чтению и анализу художественных произведений с привлечением базовых литературоведческих понятий и необходимых сведений по истории литературы;</w:t>
      </w:r>
    </w:p>
    <w:p w:rsidR="00874394" w:rsidRPr="00767244" w:rsidRDefault="00323C9D" w:rsidP="00874394">
      <w:pPr>
        <w:autoSpaceDE w:val="0"/>
        <w:autoSpaceDN w:val="0"/>
        <w:adjustRightInd w:val="0"/>
        <w:ind w:firstLine="709"/>
        <w:jc w:val="both"/>
        <w:rPr>
          <w:rFonts w:ascii="Times New Roman" w:hAnsi="Times New Roman" w:cs="Times New Roman"/>
          <w:sz w:val="24"/>
          <w:szCs w:val="24"/>
        </w:rPr>
      </w:pPr>
      <w:r w:rsidRPr="00767244">
        <w:rPr>
          <w:rFonts w:ascii="Times New Roman" w:hAnsi="Times New Roman" w:cs="Times New Roman"/>
          <w:sz w:val="24"/>
          <w:szCs w:val="24"/>
        </w:rPr>
        <w:t>-</w:t>
      </w:r>
      <w:r w:rsidR="00874394" w:rsidRPr="00767244">
        <w:rPr>
          <w:rFonts w:ascii="Times New Roman" w:hAnsi="Times New Roman" w:cs="Times New Roman"/>
          <w:sz w:val="24"/>
          <w:szCs w:val="24"/>
        </w:rPr>
        <w:t>овладение способами правильного, беглого и выразительного чтения вслух художественных и учебных текстов, в том числе и чтению наизусть;</w:t>
      </w:r>
    </w:p>
    <w:p w:rsidR="00874394" w:rsidRPr="00767244" w:rsidRDefault="00323C9D" w:rsidP="00874394">
      <w:pPr>
        <w:autoSpaceDE w:val="0"/>
        <w:autoSpaceDN w:val="0"/>
        <w:adjustRightInd w:val="0"/>
        <w:ind w:firstLine="709"/>
        <w:jc w:val="both"/>
        <w:rPr>
          <w:rFonts w:ascii="Times New Roman" w:hAnsi="Times New Roman" w:cs="Times New Roman"/>
          <w:sz w:val="24"/>
          <w:szCs w:val="24"/>
        </w:rPr>
      </w:pPr>
      <w:proofErr w:type="gramStart"/>
      <w:r w:rsidRPr="00767244">
        <w:rPr>
          <w:rFonts w:ascii="Times New Roman" w:hAnsi="Times New Roman" w:cs="Times New Roman"/>
          <w:sz w:val="24"/>
          <w:szCs w:val="24"/>
        </w:rPr>
        <w:t>-</w:t>
      </w:r>
      <w:r w:rsidR="00874394" w:rsidRPr="00767244">
        <w:rPr>
          <w:rFonts w:ascii="Times New Roman" w:hAnsi="Times New Roman" w:cs="Times New Roman"/>
          <w:sz w:val="24"/>
          <w:szCs w:val="24"/>
        </w:rPr>
        <w:t>устного пересказа (подробному, выборочному, сжатому, от другого лица, художественному) – небольшого отрывка, главы, повести, рассказа, сказки; свободному владению монологической и диалогической речью в объеме изучаемых произведений;</w:t>
      </w:r>
      <w:proofErr w:type="gramEnd"/>
    </w:p>
    <w:p w:rsidR="00874394" w:rsidRPr="00767244" w:rsidRDefault="00323C9D" w:rsidP="00874394">
      <w:pPr>
        <w:autoSpaceDE w:val="0"/>
        <w:autoSpaceDN w:val="0"/>
        <w:adjustRightInd w:val="0"/>
        <w:ind w:firstLine="709"/>
        <w:jc w:val="both"/>
        <w:rPr>
          <w:rFonts w:ascii="Times New Roman" w:hAnsi="Times New Roman" w:cs="Times New Roman"/>
          <w:sz w:val="24"/>
          <w:szCs w:val="24"/>
        </w:rPr>
      </w:pPr>
      <w:r w:rsidRPr="00767244">
        <w:rPr>
          <w:rFonts w:ascii="Times New Roman" w:hAnsi="Times New Roman" w:cs="Times New Roman"/>
          <w:sz w:val="24"/>
          <w:szCs w:val="24"/>
        </w:rPr>
        <w:t>-</w:t>
      </w:r>
      <w:r w:rsidR="00874394" w:rsidRPr="00767244">
        <w:rPr>
          <w:rFonts w:ascii="Times New Roman" w:hAnsi="Times New Roman" w:cs="Times New Roman"/>
          <w:sz w:val="24"/>
          <w:szCs w:val="24"/>
        </w:rPr>
        <w:t>научиться развернутому ответу на вопрос, рассказу о литературном герое, характеристике героя;</w:t>
      </w:r>
    </w:p>
    <w:p w:rsidR="00874394" w:rsidRPr="00767244" w:rsidRDefault="00323C9D" w:rsidP="00874394">
      <w:pPr>
        <w:autoSpaceDE w:val="0"/>
        <w:autoSpaceDN w:val="0"/>
        <w:adjustRightInd w:val="0"/>
        <w:ind w:firstLine="709"/>
        <w:jc w:val="both"/>
        <w:rPr>
          <w:rFonts w:ascii="Times New Roman" w:hAnsi="Times New Roman" w:cs="Times New Roman"/>
          <w:sz w:val="24"/>
          <w:szCs w:val="24"/>
        </w:rPr>
      </w:pPr>
      <w:r w:rsidRPr="00767244">
        <w:rPr>
          <w:rFonts w:ascii="Times New Roman" w:hAnsi="Times New Roman" w:cs="Times New Roman"/>
          <w:sz w:val="24"/>
          <w:szCs w:val="24"/>
        </w:rPr>
        <w:t>-</w:t>
      </w:r>
      <w:r w:rsidR="00874394" w:rsidRPr="00767244">
        <w:rPr>
          <w:rFonts w:ascii="Times New Roman" w:hAnsi="Times New Roman" w:cs="Times New Roman"/>
          <w:sz w:val="24"/>
          <w:szCs w:val="24"/>
        </w:rPr>
        <w:t>отзыву на самостоятельно прочитанное произведение; способами свободного владения письменной речью;</w:t>
      </w:r>
    </w:p>
    <w:p w:rsidR="00874394" w:rsidRPr="00767244" w:rsidRDefault="00323C9D" w:rsidP="00874394">
      <w:pPr>
        <w:autoSpaceDE w:val="0"/>
        <w:autoSpaceDN w:val="0"/>
        <w:adjustRightInd w:val="0"/>
        <w:ind w:firstLine="709"/>
        <w:jc w:val="both"/>
        <w:rPr>
          <w:rFonts w:ascii="Times New Roman" w:hAnsi="Times New Roman" w:cs="Times New Roman"/>
          <w:sz w:val="24"/>
          <w:szCs w:val="24"/>
        </w:rPr>
      </w:pPr>
      <w:r w:rsidRPr="00767244">
        <w:rPr>
          <w:rFonts w:ascii="Times New Roman" w:hAnsi="Times New Roman" w:cs="Times New Roman"/>
          <w:sz w:val="24"/>
          <w:szCs w:val="24"/>
        </w:rPr>
        <w:t>-</w:t>
      </w:r>
      <w:r w:rsidR="00874394" w:rsidRPr="00767244">
        <w:rPr>
          <w:rFonts w:ascii="Times New Roman" w:hAnsi="Times New Roman" w:cs="Times New Roman"/>
          <w:sz w:val="24"/>
          <w:szCs w:val="24"/>
        </w:rPr>
        <w:t>освоение лингвистической, культурологической, коммуникативной компетенций.</w:t>
      </w:r>
    </w:p>
    <w:p w:rsidR="00874394" w:rsidRPr="00767244" w:rsidRDefault="00874394" w:rsidP="00B02904">
      <w:pPr>
        <w:pStyle w:val="a7"/>
        <w:jc w:val="both"/>
        <w:rPr>
          <w:rFonts w:ascii="Times New Roman" w:hAnsi="Times New Roman"/>
          <w:sz w:val="24"/>
          <w:szCs w:val="24"/>
        </w:rPr>
      </w:pPr>
    </w:p>
    <w:p w:rsidR="00874394" w:rsidRPr="00E30D21" w:rsidRDefault="001474C0" w:rsidP="00B00102">
      <w:pPr>
        <w:jc w:val="center"/>
        <w:rPr>
          <w:rFonts w:ascii="Times New Roman" w:hAnsi="Times New Roman" w:cs="Times New Roman"/>
          <w:b/>
          <w:sz w:val="28"/>
          <w:szCs w:val="28"/>
        </w:rPr>
      </w:pPr>
      <w:r w:rsidRPr="00E30D21">
        <w:rPr>
          <w:rFonts w:ascii="Times New Roman" w:hAnsi="Times New Roman" w:cs="Times New Roman"/>
          <w:b/>
          <w:sz w:val="28"/>
          <w:szCs w:val="28"/>
        </w:rPr>
        <w:t>Общая характеристика учебного курса</w:t>
      </w:r>
    </w:p>
    <w:p w:rsidR="00CD4814" w:rsidRPr="00767244" w:rsidRDefault="00CD4814" w:rsidP="00CD4814">
      <w:pPr>
        <w:spacing w:after="0" w:line="336" w:lineRule="atLeast"/>
        <w:ind w:firstLine="300"/>
        <w:jc w:val="both"/>
        <w:rPr>
          <w:rFonts w:ascii="Times New Roman" w:eastAsia="Times New Roman" w:hAnsi="Times New Roman" w:cs="Times New Roman"/>
          <w:sz w:val="24"/>
          <w:szCs w:val="24"/>
        </w:rPr>
      </w:pPr>
      <w:r w:rsidRPr="00767244">
        <w:rPr>
          <w:rFonts w:ascii="Times New Roman" w:eastAsia="Times New Roman" w:hAnsi="Times New Roman" w:cs="Times New Roman"/>
          <w:bCs/>
          <w:sz w:val="24"/>
          <w:szCs w:val="24"/>
        </w:rPr>
        <w:t>Литература</w:t>
      </w:r>
      <w:r w:rsidRPr="00767244">
        <w:rPr>
          <w:rFonts w:ascii="Times New Roman" w:eastAsia="Times New Roman" w:hAnsi="Times New Roman" w:cs="Times New Roman"/>
          <w:sz w:val="24"/>
          <w:szCs w:val="24"/>
        </w:rPr>
        <w:t> - базовая учебная дисциплина, формирующая духовный облик и нравственные ориентиры молодого поколения. Ей принадлежит ведущее место в эмоциональном, интеллектуальном и эстетическом развитии школьника, в формировании его миропонимания и национального самосознания, без чего невозможно духовное развитие нации в целом. Специфика литературы как школьного предмета определяется сущностью литературы как феномена культуры: литература эстетически осваивает мир, выражая богатство и многообразие человеческого бытия в художественных образах. Она обладает большой силой воздействия на читателей, приобщая их к нравственно-эстетическим ценностям нации и человечества.</w:t>
      </w:r>
    </w:p>
    <w:p w:rsidR="00CD4814" w:rsidRPr="00767244" w:rsidRDefault="00CD4814" w:rsidP="00CD4814">
      <w:pPr>
        <w:spacing w:after="0" w:line="336" w:lineRule="atLeast"/>
        <w:ind w:firstLine="300"/>
        <w:jc w:val="both"/>
        <w:rPr>
          <w:rFonts w:ascii="Times New Roman" w:eastAsia="Times New Roman" w:hAnsi="Times New Roman" w:cs="Times New Roman"/>
          <w:sz w:val="24"/>
          <w:szCs w:val="24"/>
        </w:rPr>
      </w:pPr>
      <w:r w:rsidRPr="00767244">
        <w:rPr>
          <w:rFonts w:ascii="Times New Roman" w:eastAsia="Times New Roman" w:hAnsi="Times New Roman" w:cs="Times New Roman"/>
          <w:sz w:val="24"/>
          <w:szCs w:val="24"/>
        </w:rPr>
        <w:t xml:space="preserve">Изучение литературы сохраняет фундаментальную основу курса, систематизирует представления </w:t>
      </w:r>
      <w:proofErr w:type="gramStart"/>
      <w:r w:rsidRPr="00767244">
        <w:rPr>
          <w:rFonts w:ascii="Times New Roman" w:eastAsia="Times New Roman" w:hAnsi="Times New Roman" w:cs="Times New Roman"/>
          <w:sz w:val="24"/>
          <w:szCs w:val="24"/>
        </w:rPr>
        <w:t>обучающихся</w:t>
      </w:r>
      <w:proofErr w:type="gramEnd"/>
      <w:r w:rsidRPr="00767244">
        <w:rPr>
          <w:rFonts w:ascii="Times New Roman" w:eastAsia="Times New Roman" w:hAnsi="Times New Roman" w:cs="Times New Roman"/>
          <w:sz w:val="24"/>
          <w:szCs w:val="24"/>
        </w:rPr>
        <w:t xml:space="preserve"> об историческом развитии литературы, позволяет обучающимся глубоко и разносторонне осознать диалог классической и современной </w:t>
      </w:r>
      <w:r w:rsidR="00E30D21">
        <w:rPr>
          <w:rFonts w:ascii="Times New Roman" w:eastAsia="Times New Roman" w:hAnsi="Times New Roman" w:cs="Times New Roman"/>
          <w:sz w:val="24"/>
          <w:szCs w:val="24"/>
        </w:rPr>
        <w:lastRenderedPageBreak/>
        <w:t>литературы. Ку</w:t>
      </w:r>
      <w:proofErr w:type="gramStart"/>
      <w:r w:rsidR="00E30D21">
        <w:rPr>
          <w:rFonts w:ascii="Times New Roman" w:eastAsia="Times New Roman" w:hAnsi="Times New Roman" w:cs="Times New Roman"/>
          <w:sz w:val="24"/>
          <w:szCs w:val="24"/>
        </w:rPr>
        <w:t xml:space="preserve">рс </w:t>
      </w:r>
      <w:r w:rsidRPr="00767244">
        <w:rPr>
          <w:rFonts w:ascii="Times New Roman" w:eastAsia="Times New Roman" w:hAnsi="Times New Roman" w:cs="Times New Roman"/>
          <w:sz w:val="24"/>
          <w:szCs w:val="24"/>
        </w:rPr>
        <w:t>стр</w:t>
      </w:r>
      <w:proofErr w:type="gramEnd"/>
      <w:r w:rsidRPr="00767244">
        <w:rPr>
          <w:rFonts w:ascii="Times New Roman" w:eastAsia="Times New Roman" w:hAnsi="Times New Roman" w:cs="Times New Roman"/>
          <w:sz w:val="24"/>
          <w:szCs w:val="24"/>
        </w:rPr>
        <w:t>оится с опорой на текстуальное изучение художественных произведений, решает задачи формирования читательских умений, развития культуры устной и письменной речи.</w:t>
      </w:r>
    </w:p>
    <w:p w:rsidR="00CD4814" w:rsidRPr="00767244" w:rsidRDefault="00CD4814" w:rsidP="00CD4814">
      <w:pPr>
        <w:spacing w:after="0" w:line="336" w:lineRule="atLeast"/>
        <w:ind w:firstLine="300"/>
        <w:jc w:val="both"/>
        <w:rPr>
          <w:rFonts w:ascii="Times New Roman" w:eastAsia="Times New Roman" w:hAnsi="Times New Roman" w:cs="Times New Roman"/>
          <w:sz w:val="24"/>
          <w:szCs w:val="24"/>
        </w:rPr>
      </w:pPr>
      <w:r w:rsidRPr="00767244">
        <w:rPr>
          <w:rFonts w:ascii="Times New Roman" w:eastAsia="Times New Roman" w:hAnsi="Times New Roman" w:cs="Times New Roman"/>
          <w:sz w:val="24"/>
          <w:szCs w:val="24"/>
        </w:rPr>
        <w:t>Программа среднего (полного) общего образования сохраняет преемственность с программой для основной школы, опирается на традицию изучения художественного произведения как незаменимого источника мыслей и переживаний читателя, как основы эмоционального и интеллектуального развития личности школьника. Приобщение школьников к богатствам отечественной и мировой художественной литературы позволяет формировать духовный облик и нравственные ориентиры молодого поколения, развивать эстетический вкус и литературные способности обучающихся, воспитывать любовь и привычку к чтению.</w:t>
      </w:r>
    </w:p>
    <w:p w:rsidR="00CD4814" w:rsidRPr="00767244" w:rsidRDefault="00CD4814" w:rsidP="00CD4814">
      <w:pPr>
        <w:spacing w:after="0" w:line="336" w:lineRule="atLeast"/>
        <w:ind w:firstLine="300"/>
        <w:jc w:val="both"/>
        <w:rPr>
          <w:rFonts w:ascii="Times New Roman" w:eastAsia="Times New Roman" w:hAnsi="Times New Roman" w:cs="Times New Roman"/>
          <w:sz w:val="24"/>
          <w:szCs w:val="24"/>
        </w:rPr>
      </w:pPr>
      <w:r w:rsidRPr="00767244">
        <w:rPr>
          <w:rFonts w:ascii="Times New Roman" w:eastAsia="Times New Roman" w:hAnsi="Times New Roman" w:cs="Times New Roman"/>
          <w:sz w:val="24"/>
          <w:szCs w:val="24"/>
        </w:rPr>
        <w:t>Средством достижения цели и задач литературного образования является формирование понятийного аппарата, эмоциональной и интеллектуальной сфер мышления юного читателя, поэтому особое место в программе отводится </w:t>
      </w:r>
      <w:r w:rsidRPr="00767244">
        <w:rPr>
          <w:rFonts w:ascii="Times New Roman" w:eastAsia="Times New Roman" w:hAnsi="Times New Roman" w:cs="Times New Roman"/>
          <w:bCs/>
          <w:sz w:val="24"/>
          <w:szCs w:val="24"/>
        </w:rPr>
        <w:t>теории литературы</w:t>
      </w:r>
      <w:r w:rsidRPr="00767244">
        <w:rPr>
          <w:rFonts w:ascii="Times New Roman" w:eastAsia="Times New Roman" w:hAnsi="Times New Roman" w:cs="Times New Roman"/>
          <w:sz w:val="24"/>
          <w:szCs w:val="24"/>
        </w:rPr>
        <w:t>. Теоретико-литературные знания должны быть функциональными, т. е. помогать постижению произведения искусства. Именно поэтому базовые теоретико-литературные понятия одновременно являются структурообразующими составляющими программы. В каждом классе выделяется ведущая теоретико-литературная проблема – базовое понятие.</w:t>
      </w:r>
    </w:p>
    <w:p w:rsidR="00CD4814" w:rsidRPr="00767244" w:rsidRDefault="00CD4814" w:rsidP="00CD4814">
      <w:pPr>
        <w:spacing w:after="0" w:line="336" w:lineRule="atLeast"/>
        <w:ind w:firstLine="300"/>
        <w:jc w:val="both"/>
        <w:rPr>
          <w:rFonts w:ascii="Times New Roman" w:eastAsia="Times New Roman" w:hAnsi="Times New Roman" w:cs="Times New Roman"/>
          <w:sz w:val="24"/>
          <w:szCs w:val="24"/>
        </w:rPr>
      </w:pPr>
      <w:r w:rsidRPr="00767244">
        <w:rPr>
          <w:rFonts w:ascii="Times New Roman" w:eastAsia="Times New Roman" w:hAnsi="Times New Roman" w:cs="Times New Roman"/>
          <w:sz w:val="24"/>
          <w:szCs w:val="24"/>
        </w:rPr>
        <w:t>Курс литературы опирается на следующие виды деятельности по освоению содержания художественных произведений и теоретико-литературных понятий:</w:t>
      </w:r>
    </w:p>
    <w:p w:rsidR="00CD4814" w:rsidRPr="00767244" w:rsidRDefault="00CD4814" w:rsidP="00CD4814">
      <w:pPr>
        <w:spacing w:after="0" w:line="336" w:lineRule="atLeast"/>
        <w:ind w:firstLine="300"/>
        <w:jc w:val="both"/>
        <w:rPr>
          <w:rFonts w:ascii="Times New Roman" w:eastAsia="Times New Roman" w:hAnsi="Times New Roman" w:cs="Times New Roman"/>
          <w:sz w:val="24"/>
          <w:szCs w:val="24"/>
        </w:rPr>
      </w:pPr>
      <w:r w:rsidRPr="00767244">
        <w:rPr>
          <w:rFonts w:ascii="Times New Roman" w:eastAsia="Times New Roman" w:hAnsi="Times New Roman" w:cs="Times New Roman"/>
          <w:sz w:val="24"/>
          <w:szCs w:val="24"/>
        </w:rPr>
        <w:t>- осознанное, творческое чтение художественных произведений разных жанров.</w:t>
      </w:r>
    </w:p>
    <w:p w:rsidR="00CD4814" w:rsidRPr="00767244" w:rsidRDefault="00CD4814" w:rsidP="00CD4814">
      <w:pPr>
        <w:spacing w:after="0" w:line="336" w:lineRule="atLeast"/>
        <w:ind w:firstLine="300"/>
        <w:jc w:val="both"/>
        <w:rPr>
          <w:rFonts w:ascii="Times New Roman" w:eastAsia="Times New Roman" w:hAnsi="Times New Roman" w:cs="Times New Roman"/>
          <w:sz w:val="24"/>
          <w:szCs w:val="24"/>
        </w:rPr>
      </w:pPr>
      <w:r w:rsidRPr="00767244">
        <w:rPr>
          <w:rFonts w:ascii="Times New Roman" w:eastAsia="Times New Roman" w:hAnsi="Times New Roman" w:cs="Times New Roman"/>
          <w:sz w:val="24"/>
          <w:szCs w:val="24"/>
        </w:rPr>
        <w:t>- выразительное чтение.</w:t>
      </w:r>
    </w:p>
    <w:p w:rsidR="00CD4814" w:rsidRPr="00767244" w:rsidRDefault="00CD4814" w:rsidP="00CD4814">
      <w:pPr>
        <w:spacing w:after="0" w:line="336" w:lineRule="atLeast"/>
        <w:ind w:firstLine="300"/>
        <w:jc w:val="both"/>
        <w:rPr>
          <w:rFonts w:ascii="Times New Roman" w:eastAsia="Times New Roman" w:hAnsi="Times New Roman" w:cs="Times New Roman"/>
          <w:sz w:val="24"/>
          <w:szCs w:val="24"/>
        </w:rPr>
      </w:pPr>
      <w:r w:rsidRPr="00767244">
        <w:rPr>
          <w:rFonts w:ascii="Times New Roman" w:eastAsia="Times New Roman" w:hAnsi="Times New Roman" w:cs="Times New Roman"/>
          <w:sz w:val="24"/>
          <w:szCs w:val="24"/>
        </w:rPr>
        <w:t>- различные виды пересказа.</w:t>
      </w:r>
    </w:p>
    <w:p w:rsidR="00CD4814" w:rsidRPr="00767244" w:rsidRDefault="00CD4814" w:rsidP="00CD4814">
      <w:pPr>
        <w:spacing w:after="0" w:line="336" w:lineRule="atLeast"/>
        <w:ind w:firstLine="300"/>
        <w:jc w:val="both"/>
        <w:rPr>
          <w:rFonts w:ascii="Times New Roman" w:eastAsia="Times New Roman" w:hAnsi="Times New Roman" w:cs="Times New Roman"/>
          <w:sz w:val="24"/>
          <w:szCs w:val="24"/>
        </w:rPr>
      </w:pPr>
      <w:r w:rsidRPr="00767244">
        <w:rPr>
          <w:rFonts w:ascii="Times New Roman" w:eastAsia="Times New Roman" w:hAnsi="Times New Roman" w:cs="Times New Roman"/>
          <w:sz w:val="24"/>
          <w:szCs w:val="24"/>
        </w:rPr>
        <w:t>- заучивание наизусть стихотворных текстов.</w:t>
      </w:r>
    </w:p>
    <w:p w:rsidR="00CD4814" w:rsidRPr="00767244" w:rsidRDefault="00CD4814" w:rsidP="00CD4814">
      <w:pPr>
        <w:spacing w:after="0" w:line="336" w:lineRule="atLeast"/>
        <w:ind w:firstLine="300"/>
        <w:jc w:val="both"/>
        <w:rPr>
          <w:rFonts w:ascii="Times New Roman" w:eastAsia="Times New Roman" w:hAnsi="Times New Roman" w:cs="Times New Roman"/>
          <w:sz w:val="24"/>
          <w:szCs w:val="24"/>
        </w:rPr>
      </w:pPr>
      <w:r w:rsidRPr="00767244">
        <w:rPr>
          <w:rFonts w:ascii="Times New Roman" w:eastAsia="Times New Roman" w:hAnsi="Times New Roman" w:cs="Times New Roman"/>
          <w:sz w:val="24"/>
          <w:szCs w:val="24"/>
        </w:rPr>
        <w:t>- определение принадлежности литературного (фольклорного) текста к тому или иному роду и жанру.</w:t>
      </w:r>
    </w:p>
    <w:p w:rsidR="00CD4814" w:rsidRPr="00767244" w:rsidRDefault="00CD4814" w:rsidP="00CD4814">
      <w:pPr>
        <w:spacing w:after="0" w:line="336" w:lineRule="atLeast"/>
        <w:ind w:firstLine="300"/>
        <w:jc w:val="both"/>
        <w:rPr>
          <w:rFonts w:ascii="Times New Roman" w:eastAsia="Times New Roman" w:hAnsi="Times New Roman" w:cs="Times New Roman"/>
          <w:sz w:val="24"/>
          <w:szCs w:val="24"/>
        </w:rPr>
      </w:pPr>
      <w:r w:rsidRPr="00767244">
        <w:rPr>
          <w:rFonts w:ascii="Times New Roman" w:eastAsia="Times New Roman" w:hAnsi="Times New Roman" w:cs="Times New Roman"/>
          <w:sz w:val="24"/>
          <w:szCs w:val="24"/>
        </w:rPr>
        <w:t>- анализ текста, выявляющий авторский замысел и различные средства его воплощения; определение мотивов поступков героев и сущности конфликта.</w:t>
      </w:r>
    </w:p>
    <w:p w:rsidR="00CD4814" w:rsidRPr="00767244" w:rsidRDefault="00CD4814" w:rsidP="00CD4814">
      <w:pPr>
        <w:spacing w:after="0" w:line="336" w:lineRule="atLeast"/>
        <w:ind w:firstLine="300"/>
        <w:jc w:val="both"/>
        <w:rPr>
          <w:rFonts w:ascii="Times New Roman" w:eastAsia="Times New Roman" w:hAnsi="Times New Roman" w:cs="Times New Roman"/>
          <w:sz w:val="24"/>
          <w:szCs w:val="24"/>
        </w:rPr>
      </w:pPr>
      <w:r w:rsidRPr="00767244">
        <w:rPr>
          <w:rFonts w:ascii="Times New Roman" w:eastAsia="Times New Roman" w:hAnsi="Times New Roman" w:cs="Times New Roman"/>
          <w:sz w:val="24"/>
          <w:szCs w:val="24"/>
        </w:rPr>
        <w:t>- выявление языковых средств художественной образности и определение их роли в раскрытии идейно-тематического содержания произведения.</w:t>
      </w:r>
    </w:p>
    <w:p w:rsidR="00CD4814" w:rsidRPr="00767244" w:rsidRDefault="00CD4814" w:rsidP="00CD4814">
      <w:pPr>
        <w:spacing w:after="0" w:line="336" w:lineRule="atLeast"/>
        <w:ind w:firstLine="300"/>
        <w:jc w:val="both"/>
        <w:rPr>
          <w:rFonts w:ascii="Times New Roman" w:eastAsia="Times New Roman" w:hAnsi="Times New Roman" w:cs="Times New Roman"/>
          <w:sz w:val="24"/>
          <w:szCs w:val="24"/>
        </w:rPr>
      </w:pPr>
      <w:r w:rsidRPr="00767244">
        <w:rPr>
          <w:rFonts w:ascii="Times New Roman" w:eastAsia="Times New Roman" w:hAnsi="Times New Roman" w:cs="Times New Roman"/>
          <w:sz w:val="24"/>
          <w:szCs w:val="24"/>
        </w:rPr>
        <w:t>- участие в дискуссии, утверждение и доказательство своей точки зрения с учетом мнения оппонента.</w:t>
      </w:r>
    </w:p>
    <w:p w:rsidR="00CD4814" w:rsidRPr="00767244" w:rsidRDefault="00CD4814" w:rsidP="007163F0">
      <w:pPr>
        <w:spacing w:after="0" w:line="336" w:lineRule="atLeast"/>
        <w:ind w:firstLine="300"/>
        <w:jc w:val="both"/>
        <w:rPr>
          <w:rFonts w:ascii="Times New Roman" w:eastAsia="Times New Roman" w:hAnsi="Times New Roman" w:cs="Times New Roman"/>
          <w:sz w:val="24"/>
          <w:szCs w:val="24"/>
        </w:rPr>
      </w:pPr>
      <w:r w:rsidRPr="00767244">
        <w:rPr>
          <w:rFonts w:ascii="Times New Roman" w:eastAsia="Times New Roman" w:hAnsi="Times New Roman" w:cs="Times New Roman"/>
          <w:sz w:val="24"/>
          <w:szCs w:val="24"/>
        </w:rPr>
        <w:t>- подготовка рефератов, докладов; написание сочинений на основе и по мотивам литературных произведений.</w:t>
      </w:r>
    </w:p>
    <w:p w:rsidR="00D22B12" w:rsidRPr="00767244" w:rsidRDefault="00D22B12" w:rsidP="00D22B12">
      <w:pPr>
        <w:spacing w:before="100" w:beforeAutospacing="1" w:after="100" w:afterAutospacing="1" w:line="270" w:lineRule="atLeast"/>
        <w:rPr>
          <w:rFonts w:ascii="Times New Roman" w:eastAsia="Times New Roman" w:hAnsi="Times New Roman" w:cs="Times New Roman"/>
          <w:bCs/>
          <w:sz w:val="24"/>
          <w:szCs w:val="24"/>
        </w:rPr>
      </w:pPr>
      <w:r w:rsidRPr="00767244">
        <w:rPr>
          <w:rFonts w:ascii="Times New Roman" w:eastAsia="Times New Roman" w:hAnsi="Times New Roman" w:cs="Times New Roman"/>
          <w:bCs/>
          <w:sz w:val="24"/>
          <w:szCs w:val="24"/>
        </w:rPr>
        <w:t>Важнейшее значение в формировании духовно богатой, гармонически развитой личности с высокими нравственными идеалами и эстетическими потребностями имеет художественная литература. Курс литературы в школе основывается на принципах связи искусства с жизнью, единства формы и содержания, историзма, традиций и новаторства, осмысления историко-культурных сведений, нравственно-эстетических представлений, усвоения основных понятий теории и истории литературы, формирование умений оценивать и анализировать художественные произведения, овладения богатейшими выразительными средствами русского литературного языка.</w:t>
      </w:r>
    </w:p>
    <w:p w:rsidR="00D22B12" w:rsidRPr="00767244" w:rsidRDefault="00D22B12" w:rsidP="00D22B12">
      <w:pPr>
        <w:spacing w:before="100" w:beforeAutospacing="1" w:after="100" w:afterAutospacing="1" w:line="270" w:lineRule="atLeast"/>
        <w:rPr>
          <w:rFonts w:ascii="Times New Roman" w:eastAsia="Times New Roman" w:hAnsi="Times New Roman" w:cs="Times New Roman"/>
          <w:bCs/>
          <w:sz w:val="24"/>
          <w:szCs w:val="24"/>
        </w:rPr>
      </w:pPr>
      <w:r w:rsidRPr="00767244">
        <w:rPr>
          <w:rFonts w:ascii="Times New Roman" w:eastAsia="Times New Roman" w:hAnsi="Times New Roman" w:cs="Times New Roman"/>
          <w:bCs/>
          <w:sz w:val="24"/>
          <w:szCs w:val="24"/>
        </w:rPr>
        <w:lastRenderedPageBreak/>
        <w:t>Согласно государственному образовательному стандарту, изучение литературы в основной школе направлено на достижение следующих целей:</w:t>
      </w:r>
    </w:p>
    <w:p w:rsidR="00D22B12" w:rsidRPr="00767244" w:rsidRDefault="007163F0" w:rsidP="00D22B12">
      <w:pPr>
        <w:spacing w:before="100" w:beforeAutospacing="1" w:after="100" w:afterAutospacing="1" w:line="270" w:lineRule="atLeast"/>
        <w:rPr>
          <w:rFonts w:ascii="Times New Roman" w:eastAsia="Times New Roman" w:hAnsi="Times New Roman" w:cs="Times New Roman"/>
          <w:bCs/>
          <w:sz w:val="24"/>
          <w:szCs w:val="24"/>
        </w:rPr>
      </w:pPr>
      <w:r w:rsidRPr="00767244">
        <w:rPr>
          <w:rFonts w:ascii="Times New Roman" w:eastAsia="Times New Roman" w:hAnsi="Times New Roman" w:cs="Times New Roman"/>
          <w:bCs/>
          <w:sz w:val="24"/>
          <w:szCs w:val="24"/>
        </w:rPr>
        <w:t>-</w:t>
      </w:r>
      <w:r w:rsidR="00D22B12" w:rsidRPr="00767244">
        <w:rPr>
          <w:rFonts w:ascii="Times New Roman" w:eastAsia="Times New Roman" w:hAnsi="Times New Roman" w:cs="Times New Roman"/>
          <w:bCs/>
          <w:sz w:val="24"/>
          <w:szCs w:val="24"/>
        </w:rPr>
        <w:t>воспитание духовно-развитой личности, осознающей свою принадлежность к родной культуре, обладающей гуманистическим мировоззрением, общероссийским гражданским сознанием, чувством патриотизма; воспитание любви к русской литературе и культуре, уважения к литературам и культурам других народов; обогащение духовного мира школьников, их жизненного и эстетического опыта;</w:t>
      </w:r>
    </w:p>
    <w:p w:rsidR="00D22B12" w:rsidRPr="00767244" w:rsidRDefault="007163F0" w:rsidP="00D22B12">
      <w:pPr>
        <w:spacing w:before="100" w:beforeAutospacing="1" w:after="100" w:afterAutospacing="1" w:line="270" w:lineRule="atLeast"/>
        <w:rPr>
          <w:rFonts w:ascii="Times New Roman" w:eastAsia="Times New Roman" w:hAnsi="Times New Roman" w:cs="Times New Roman"/>
          <w:bCs/>
          <w:sz w:val="24"/>
          <w:szCs w:val="24"/>
        </w:rPr>
      </w:pPr>
      <w:r w:rsidRPr="00767244">
        <w:rPr>
          <w:rFonts w:ascii="Times New Roman" w:eastAsia="Times New Roman" w:hAnsi="Times New Roman" w:cs="Times New Roman"/>
          <w:bCs/>
          <w:sz w:val="24"/>
          <w:szCs w:val="24"/>
        </w:rPr>
        <w:t>-</w:t>
      </w:r>
      <w:r w:rsidR="00D22B12" w:rsidRPr="00767244">
        <w:rPr>
          <w:rFonts w:ascii="Times New Roman" w:eastAsia="Times New Roman" w:hAnsi="Times New Roman" w:cs="Times New Roman"/>
          <w:bCs/>
          <w:sz w:val="24"/>
          <w:szCs w:val="24"/>
        </w:rPr>
        <w:t>развитие познавательных интересов, интеллектуальных и творческих способностей, устной и письменной речи учащихся; формирование читательской культуры, представления о специфике литературы в ряду других искусств, потребности в самостоятельном чтении художественной литературы, эстетического вкуса на основе освоения художественных текстов;</w:t>
      </w:r>
    </w:p>
    <w:p w:rsidR="00D22B12" w:rsidRPr="00767244" w:rsidRDefault="007163F0" w:rsidP="00D22B12">
      <w:pPr>
        <w:spacing w:before="100" w:beforeAutospacing="1" w:after="100" w:afterAutospacing="1" w:line="270" w:lineRule="atLeast"/>
        <w:rPr>
          <w:rFonts w:ascii="Times New Roman" w:eastAsia="Times New Roman" w:hAnsi="Times New Roman" w:cs="Times New Roman"/>
          <w:bCs/>
          <w:sz w:val="24"/>
          <w:szCs w:val="24"/>
        </w:rPr>
      </w:pPr>
      <w:r w:rsidRPr="00767244">
        <w:rPr>
          <w:rFonts w:ascii="Times New Roman" w:eastAsia="Times New Roman" w:hAnsi="Times New Roman" w:cs="Times New Roman"/>
          <w:bCs/>
          <w:sz w:val="24"/>
          <w:szCs w:val="24"/>
        </w:rPr>
        <w:t>-</w:t>
      </w:r>
      <w:r w:rsidR="00D22B12" w:rsidRPr="00767244">
        <w:rPr>
          <w:rFonts w:ascii="Times New Roman" w:eastAsia="Times New Roman" w:hAnsi="Times New Roman" w:cs="Times New Roman"/>
          <w:bCs/>
          <w:sz w:val="24"/>
          <w:szCs w:val="24"/>
        </w:rPr>
        <w:t>освоение знаний о русской литературе, ее духовно-нравственном и эстетическом значении; о выдающихся произведениях русских писателей, их жизни и творчестве, об отдельных произведениях зарубежной классики;</w:t>
      </w:r>
    </w:p>
    <w:p w:rsidR="00D22B12" w:rsidRPr="00767244" w:rsidRDefault="007163F0" w:rsidP="00D22B12">
      <w:pPr>
        <w:spacing w:before="100" w:beforeAutospacing="1" w:after="100" w:afterAutospacing="1" w:line="270" w:lineRule="atLeast"/>
        <w:rPr>
          <w:rFonts w:ascii="Times New Roman" w:eastAsia="Times New Roman" w:hAnsi="Times New Roman" w:cs="Times New Roman"/>
          <w:bCs/>
          <w:sz w:val="24"/>
          <w:szCs w:val="24"/>
        </w:rPr>
      </w:pPr>
      <w:r w:rsidRPr="00767244">
        <w:rPr>
          <w:rFonts w:ascii="Times New Roman" w:eastAsia="Times New Roman" w:hAnsi="Times New Roman" w:cs="Times New Roman"/>
          <w:bCs/>
          <w:sz w:val="24"/>
          <w:szCs w:val="24"/>
        </w:rPr>
        <w:t>-</w:t>
      </w:r>
      <w:r w:rsidR="00D22B12" w:rsidRPr="00767244">
        <w:rPr>
          <w:rFonts w:ascii="Times New Roman" w:eastAsia="Times New Roman" w:hAnsi="Times New Roman" w:cs="Times New Roman"/>
          <w:bCs/>
          <w:sz w:val="24"/>
          <w:szCs w:val="24"/>
        </w:rPr>
        <w:t>овладение умениями творческого чтения и анализа художественных произведений с привлечением необходимых сведений по теории и истории литературы; умением выявлять в них конкретно-историческое и общечеловеческое содержание, правильно пользоваться русским языком.</w:t>
      </w:r>
    </w:p>
    <w:p w:rsidR="00D22B12" w:rsidRPr="00767244" w:rsidRDefault="00D22B12" w:rsidP="00D22B12">
      <w:pPr>
        <w:spacing w:before="100" w:beforeAutospacing="1" w:after="100" w:afterAutospacing="1" w:line="270" w:lineRule="atLeast"/>
        <w:rPr>
          <w:rFonts w:ascii="Times New Roman" w:eastAsia="Times New Roman" w:hAnsi="Times New Roman" w:cs="Times New Roman"/>
          <w:bCs/>
          <w:sz w:val="24"/>
          <w:szCs w:val="24"/>
        </w:rPr>
      </w:pPr>
      <w:r w:rsidRPr="00767244">
        <w:rPr>
          <w:rFonts w:ascii="Times New Roman" w:eastAsia="Times New Roman" w:hAnsi="Times New Roman" w:cs="Times New Roman"/>
          <w:bCs/>
          <w:iCs/>
          <w:sz w:val="24"/>
          <w:szCs w:val="24"/>
        </w:rPr>
        <w:t>Главная цель школы – подготовка каждого ученика к жизни в обществе, к практической деятельности, которая может быть плодотворной тогда, когда ее реализует человек, осознающий свою роль в окружающем мире.</w:t>
      </w:r>
    </w:p>
    <w:p w:rsidR="00D22B12" w:rsidRPr="00767244" w:rsidRDefault="00D22B12" w:rsidP="00D22B12">
      <w:pPr>
        <w:spacing w:before="100" w:beforeAutospacing="1" w:after="100" w:afterAutospacing="1" w:line="270" w:lineRule="atLeast"/>
        <w:rPr>
          <w:rFonts w:ascii="Times New Roman" w:eastAsia="Times New Roman" w:hAnsi="Times New Roman" w:cs="Times New Roman"/>
          <w:bCs/>
          <w:iCs/>
          <w:sz w:val="24"/>
          <w:szCs w:val="24"/>
        </w:rPr>
      </w:pPr>
      <w:r w:rsidRPr="00767244">
        <w:rPr>
          <w:rFonts w:ascii="Times New Roman" w:eastAsia="Times New Roman" w:hAnsi="Times New Roman" w:cs="Times New Roman"/>
          <w:bCs/>
          <w:iCs/>
          <w:sz w:val="24"/>
          <w:szCs w:val="24"/>
        </w:rPr>
        <w:t>Ученик, овладевая читательской деятельностью, осваивает определенные умения, знания</w:t>
      </w:r>
      <w:r w:rsidR="000928F9" w:rsidRPr="00767244">
        <w:rPr>
          <w:rFonts w:ascii="Times New Roman" w:eastAsia="Times New Roman" w:hAnsi="Times New Roman" w:cs="Times New Roman"/>
          <w:bCs/>
          <w:iCs/>
          <w:sz w:val="24"/>
          <w:szCs w:val="24"/>
        </w:rPr>
        <w:t>, навыки</w:t>
      </w:r>
      <w:r w:rsidRPr="00767244">
        <w:rPr>
          <w:rFonts w:ascii="Times New Roman" w:eastAsia="Times New Roman" w:hAnsi="Times New Roman" w:cs="Times New Roman"/>
          <w:bCs/>
          <w:iCs/>
          <w:sz w:val="24"/>
          <w:szCs w:val="24"/>
        </w:rPr>
        <w:t>. Логика данного процесса определяется структурой программы. Данная программа предусматривает как формирование умений аналитического характера, так и умений, связанных с развитием воссоздающего воображения и творческой деятельности самого ученика.</w:t>
      </w:r>
    </w:p>
    <w:p w:rsidR="00D22B12" w:rsidRPr="00767244" w:rsidRDefault="00D22B12" w:rsidP="00D22B12">
      <w:pPr>
        <w:spacing w:before="100" w:beforeAutospacing="1" w:after="100" w:afterAutospacing="1" w:line="270" w:lineRule="atLeast"/>
        <w:rPr>
          <w:rFonts w:ascii="Times New Roman" w:eastAsia="Times New Roman" w:hAnsi="Times New Roman" w:cs="Times New Roman"/>
          <w:bCs/>
          <w:iCs/>
          <w:sz w:val="24"/>
          <w:szCs w:val="24"/>
        </w:rPr>
      </w:pPr>
      <w:r w:rsidRPr="00767244">
        <w:rPr>
          <w:rFonts w:ascii="Times New Roman" w:eastAsia="Times New Roman" w:hAnsi="Times New Roman" w:cs="Times New Roman"/>
          <w:bCs/>
          <w:iCs/>
          <w:sz w:val="24"/>
          <w:szCs w:val="24"/>
        </w:rPr>
        <w:t xml:space="preserve">Цели изучения литературы могут быть достигнуты при обращении к художественным произведениям, которые давно и всенародно признаны классическими с точки зрения их художественного качества и стали достоянием отечественной и мировой литературы. Следовательно, цель литературного образования в школе состоит и в том, чтобы познакомить учащихся с классическими образцами мировой словесной культуры, обладающими высокими художественными достоинствами, выражающими жизненную правду, </w:t>
      </w:r>
      <w:proofErr w:type="spellStart"/>
      <w:r w:rsidRPr="00767244">
        <w:rPr>
          <w:rFonts w:ascii="Times New Roman" w:eastAsia="Times New Roman" w:hAnsi="Times New Roman" w:cs="Times New Roman"/>
          <w:bCs/>
          <w:iCs/>
          <w:sz w:val="24"/>
          <w:szCs w:val="24"/>
        </w:rPr>
        <w:t>общегуманистические</w:t>
      </w:r>
      <w:proofErr w:type="spellEnd"/>
      <w:r w:rsidRPr="00767244">
        <w:rPr>
          <w:rFonts w:ascii="Times New Roman" w:eastAsia="Times New Roman" w:hAnsi="Times New Roman" w:cs="Times New Roman"/>
          <w:bCs/>
          <w:iCs/>
          <w:sz w:val="24"/>
          <w:szCs w:val="24"/>
        </w:rPr>
        <w:t xml:space="preserve"> идеалы, воспитывающими высокие нравственные чувства у человека читающего.</w:t>
      </w:r>
    </w:p>
    <w:p w:rsidR="007163F0" w:rsidRPr="00767244" w:rsidRDefault="00D22B12" w:rsidP="007163F0">
      <w:pPr>
        <w:spacing w:before="100" w:beforeAutospacing="1" w:after="100" w:afterAutospacing="1" w:line="270" w:lineRule="atLeast"/>
        <w:rPr>
          <w:rFonts w:ascii="Times New Roman" w:eastAsia="Times New Roman" w:hAnsi="Times New Roman" w:cs="Times New Roman"/>
          <w:bCs/>
          <w:iCs/>
          <w:sz w:val="24"/>
          <w:szCs w:val="24"/>
        </w:rPr>
      </w:pPr>
      <w:r w:rsidRPr="00767244">
        <w:rPr>
          <w:rFonts w:ascii="Times New Roman" w:eastAsia="Times New Roman" w:hAnsi="Times New Roman" w:cs="Times New Roman"/>
          <w:bCs/>
          <w:iCs/>
          <w:sz w:val="24"/>
          <w:szCs w:val="24"/>
        </w:rPr>
        <w:t xml:space="preserve">Основное общее образование в современных условиях призвано обеспечить функциональную грамотность и социальную адаптацию обучающихся на основе приобретения ими </w:t>
      </w:r>
      <w:proofErr w:type="spellStart"/>
      <w:r w:rsidRPr="00767244">
        <w:rPr>
          <w:rFonts w:ascii="Times New Roman" w:eastAsia="Times New Roman" w:hAnsi="Times New Roman" w:cs="Times New Roman"/>
          <w:bCs/>
          <w:iCs/>
          <w:sz w:val="24"/>
          <w:szCs w:val="24"/>
        </w:rPr>
        <w:t>компетентностного</w:t>
      </w:r>
      <w:proofErr w:type="spellEnd"/>
      <w:r w:rsidRPr="00767244">
        <w:rPr>
          <w:rFonts w:ascii="Times New Roman" w:eastAsia="Times New Roman" w:hAnsi="Times New Roman" w:cs="Times New Roman"/>
          <w:bCs/>
          <w:iCs/>
          <w:sz w:val="24"/>
          <w:szCs w:val="24"/>
        </w:rPr>
        <w:t xml:space="preserve"> опыта в сфере учения, познания, профессионально-трудового выбора, личностного развития, ценностных ориентаций и </w:t>
      </w:r>
      <w:proofErr w:type="spellStart"/>
      <w:r w:rsidRPr="00767244">
        <w:rPr>
          <w:rFonts w:ascii="Times New Roman" w:eastAsia="Times New Roman" w:hAnsi="Times New Roman" w:cs="Times New Roman"/>
          <w:bCs/>
          <w:iCs/>
          <w:sz w:val="24"/>
          <w:szCs w:val="24"/>
        </w:rPr>
        <w:t>смыслотворчества</w:t>
      </w:r>
      <w:proofErr w:type="spellEnd"/>
      <w:r w:rsidRPr="00767244">
        <w:rPr>
          <w:rFonts w:ascii="Times New Roman" w:eastAsia="Times New Roman" w:hAnsi="Times New Roman" w:cs="Times New Roman"/>
          <w:bCs/>
          <w:iCs/>
          <w:sz w:val="24"/>
          <w:szCs w:val="24"/>
        </w:rPr>
        <w:t>. Это предопределяет направленность целей обучения на формирование компетентной личности, способной к жизнедеятельности и самоопределению в информационном обществе, ясно представляющей свои потенциальные возможности, ресурсы и способы реализации выбранного жизненного пути.</w:t>
      </w:r>
    </w:p>
    <w:p w:rsidR="00E30D21" w:rsidRPr="00E30D21" w:rsidRDefault="00E30D21" w:rsidP="00E30D21">
      <w:pPr>
        <w:shd w:val="clear" w:color="auto" w:fill="FFFFFF"/>
        <w:spacing w:after="450" w:line="338" w:lineRule="atLeast"/>
        <w:jc w:val="center"/>
        <w:textAlignment w:val="baseline"/>
        <w:rPr>
          <w:rFonts w:ascii="Times New Roman" w:hAnsi="Times New Roman" w:cs="Times New Roman"/>
          <w:b/>
          <w:sz w:val="28"/>
          <w:szCs w:val="28"/>
        </w:rPr>
      </w:pPr>
      <w:r w:rsidRPr="00E30D21">
        <w:rPr>
          <w:rFonts w:ascii="Times New Roman" w:eastAsia="+mn-ea" w:hAnsi="Times New Roman" w:cs="Times New Roman"/>
          <w:b/>
          <w:sz w:val="28"/>
          <w:szCs w:val="28"/>
          <w:lang w:eastAsia="en-US"/>
        </w:rPr>
        <w:lastRenderedPageBreak/>
        <w:t>Описание места учебного предмета в учебном плане</w:t>
      </w:r>
    </w:p>
    <w:p w:rsidR="003216BA" w:rsidRPr="00767244" w:rsidRDefault="000928F9" w:rsidP="003216BA">
      <w:pPr>
        <w:shd w:val="clear" w:color="auto" w:fill="FFFFFF"/>
        <w:spacing w:after="450" w:line="338" w:lineRule="atLeast"/>
        <w:textAlignment w:val="baseline"/>
        <w:rPr>
          <w:rFonts w:ascii="Times New Roman" w:eastAsia="Times New Roman" w:hAnsi="Times New Roman" w:cs="Times New Roman"/>
          <w:sz w:val="24"/>
          <w:szCs w:val="24"/>
        </w:rPr>
      </w:pPr>
      <w:r w:rsidRPr="00767244">
        <w:rPr>
          <w:rFonts w:ascii="Times New Roman" w:eastAsia="Times New Roman" w:hAnsi="Times New Roman" w:cs="Times New Roman"/>
          <w:sz w:val="24"/>
          <w:szCs w:val="24"/>
        </w:rPr>
        <w:t>Литература как один из ведущих гуманитарных учебных предметов в российской школе содействует формированию разносторонне развитой, гармоничной личности, воспитанию гражданина, патриота. Приобщение к гуманистическим ценностям культуры и развитие творческих способностей — необходимое условие становления человека, эмоционально богатого и интеллектуально развитого, способного конструктивно и вместе с тем критически относиться к себе и к окружающему миру. Общение школьника с произведениями искусства слова на уроках литературы необходимо не просто как факт знакомства с подлинными художественными ценностями, но и как необходимый опыт коммуникации, диалог с писателями (русскими и зарубежными, нашими современниками, представителями совсем другой эпохи). Это приобщение к общечеловеческим ценностям бытия, а также к духовному опыту русского народа, нашедшему отражение в фольклоре и русской классической литературе как художественном явлении, вписанном в историю мировой культуры и обладающем несомненной национальной самобытностью. Знакомство с произведениями словесного искусства народа нашей страны расширяет представления учащихся о богатстве и многообразии художественной культуры, духовного и нравственного потенциала многонациональной России.</w:t>
      </w:r>
    </w:p>
    <w:p w:rsidR="000928F9" w:rsidRPr="00767244" w:rsidRDefault="000928F9" w:rsidP="003216BA">
      <w:pPr>
        <w:shd w:val="clear" w:color="auto" w:fill="FFFFFF"/>
        <w:spacing w:after="450" w:line="338" w:lineRule="atLeast"/>
        <w:textAlignment w:val="baseline"/>
        <w:rPr>
          <w:rFonts w:ascii="Times New Roman" w:eastAsia="Times New Roman" w:hAnsi="Times New Roman" w:cs="Times New Roman"/>
          <w:sz w:val="24"/>
          <w:szCs w:val="24"/>
        </w:rPr>
      </w:pPr>
      <w:r w:rsidRPr="00767244">
        <w:rPr>
          <w:rFonts w:ascii="Times New Roman" w:hAnsi="Times New Roman" w:cs="Times New Roman"/>
          <w:sz w:val="24"/>
          <w:szCs w:val="24"/>
        </w:rPr>
        <w:t>На изучение курса «Ли</w:t>
      </w:r>
      <w:r w:rsidR="00EA748A" w:rsidRPr="00767244">
        <w:rPr>
          <w:rFonts w:ascii="Times New Roman" w:hAnsi="Times New Roman" w:cs="Times New Roman"/>
          <w:sz w:val="24"/>
          <w:szCs w:val="24"/>
        </w:rPr>
        <w:t xml:space="preserve">тература. 8 класс» отводится </w:t>
      </w:r>
      <w:r w:rsidR="00E30D21">
        <w:rPr>
          <w:rFonts w:ascii="Times New Roman" w:hAnsi="Times New Roman" w:cs="Times New Roman"/>
          <w:sz w:val="24"/>
          <w:szCs w:val="24"/>
        </w:rPr>
        <w:t>1 час в неделю, за год  34 часа.</w:t>
      </w:r>
    </w:p>
    <w:p w:rsidR="000928F9" w:rsidRPr="00767244" w:rsidRDefault="000928F9" w:rsidP="000928F9">
      <w:pPr>
        <w:jc w:val="both"/>
        <w:rPr>
          <w:rFonts w:ascii="Times New Roman" w:eastAsia="Times New Roman" w:hAnsi="Times New Roman" w:cs="Times New Roman"/>
          <w:sz w:val="24"/>
          <w:szCs w:val="24"/>
        </w:rPr>
      </w:pPr>
      <w:r w:rsidRPr="00767244">
        <w:rPr>
          <w:rFonts w:ascii="Times New Roman" w:eastAsia="Times New Roman" w:hAnsi="Times New Roman" w:cs="Times New Roman"/>
          <w:sz w:val="24"/>
          <w:szCs w:val="24"/>
        </w:rPr>
        <w:t xml:space="preserve">Содержание регионального компонента позволяет приобщить учащихся к важнейшим гуманитарным ценностям, культурным традициям региона. </w:t>
      </w:r>
    </w:p>
    <w:p w:rsidR="000928F9" w:rsidRPr="00767244" w:rsidRDefault="000928F9" w:rsidP="000928F9">
      <w:pPr>
        <w:shd w:val="clear" w:color="auto" w:fill="FFFFFF"/>
        <w:spacing w:after="150" w:line="330" w:lineRule="atLeast"/>
        <w:textAlignment w:val="baseline"/>
        <w:rPr>
          <w:rFonts w:ascii="Times New Roman" w:eastAsia="Times New Roman" w:hAnsi="Times New Roman" w:cs="Times New Roman"/>
          <w:sz w:val="24"/>
          <w:szCs w:val="24"/>
        </w:rPr>
      </w:pPr>
      <w:r w:rsidRPr="00767244">
        <w:rPr>
          <w:rFonts w:ascii="Times New Roman" w:eastAsia="Times New Roman" w:hAnsi="Times New Roman" w:cs="Times New Roman"/>
          <w:sz w:val="24"/>
          <w:szCs w:val="24"/>
        </w:rPr>
        <w:t>Цель курса – воспитание исторической памяти, причастности к истории предков, к исконным своим корням.</w:t>
      </w:r>
    </w:p>
    <w:p w:rsidR="000928F9" w:rsidRPr="00767244" w:rsidRDefault="000928F9" w:rsidP="003216BA">
      <w:pPr>
        <w:spacing w:after="0" w:line="336" w:lineRule="atLeast"/>
        <w:ind w:firstLine="300"/>
        <w:jc w:val="both"/>
        <w:rPr>
          <w:rFonts w:ascii="Times New Roman" w:eastAsia="Times New Roman" w:hAnsi="Times New Roman" w:cs="Times New Roman"/>
          <w:sz w:val="24"/>
          <w:szCs w:val="24"/>
        </w:rPr>
      </w:pPr>
      <w:r w:rsidRPr="00767244">
        <w:rPr>
          <w:rFonts w:ascii="Times New Roman" w:eastAsia="Times New Roman" w:hAnsi="Times New Roman" w:cs="Times New Roman"/>
          <w:sz w:val="24"/>
          <w:szCs w:val="24"/>
        </w:rPr>
        <w:t>Формы организации образовательного процесса</w:t>
      </w:r>
      <w:r w:rsidR="003216BA" w:rsidRPr="00767244">
        <w:rPr>
          <w:rFonts w:ascii="Times New Roman" w:eastAsia="Times New Roman" w:hAnsi="Times New Roman" w:cs="Times New Roman"/>
          <w:sz w:val="24"/>
          <w:szCs w:val="24"/>
        </w:rPr>
        <w:t>:</w:t>
      </w:r>
      <w:r w:rsidRPr="00767244">
        <w:rPr>
          <w:rFonts w:ascii="Times New Roman" w:eastAsia="Times New Roman" w:hAnsi="Times New Roman" w:cs="Times New Roman"/>
          <w:sz w:val="24"/>
          <w:szCs w:val="24"/>
        </w:rPr>
        <w:t> уроки-лекции</w:t>
      </w:r>
      <w:r w:rsidR="003216BA" w:rsidRPr="00767244">
        <w:rPr>
          <w:rFonts w:ascii="Times New Roman" w:eastAsia="Times New Roman" w:hAnsi="Times New Roman" w:cs="Times New Roman"/>
          <w:sz w:val="24"/>
          <w:szCs w:val="24"/>
        </w:rPr>
        <w:t xml:space="preserve">, </w:t>
      </w:r>
      <w:r w:rsidRPr="00767244">
        <w:rPr>
          <w:rFonts w:ascii="Times New Roman" w:eastAsia="Times New Roman" w:hAnsi="Times New Roman" w:cs="Times New Roman"/>
          <w:sz w:val="24"/>
          <w:szCs w:val="24"/>
        </w:rPr>
        <w:t> уроки-собеседования</w:t>
      </w:r>
      <w:r w:rsidR="003216BA" w:rsidRPr="00767244">
        <w:rPr>
          <w:rFonts w:ascii="Times New Roman" w:eastAsia="Times New Roman" w:hAnsi="Times New Roman" w:cs="Times New Roman"/>
          <w:sz w:val="24"/>
          <w:szCs w:val="24"/>
        </w:rPr>
        <w:t xml:space="preserve">, уроки-диспуты, </w:t>
      </w:r>
      <w:r w:rsidRPr="00767244">
        <w:rPr>
          <w:rFonts w:ascii="Times New Roman" w:eastAsia="Times New Roman" w:hAnsi="Times New Roman" w:cs="Times New Roman"/>
          <w:sz w:val="24"/>
          <w:szCs w:val="24"/>
        </w:rPr>
        <w:t>урок-практическая работа</w:t>
      </w:r>
      <w:r w:rsidR="003216BA" w:rsidRPr="00767244">
        <w:rPr>
          <w:rFonts w:ascii="Times New Roman" w:eastAsia="Times New Roman" w:hAnsi="Times New Roman" w:cs="Times New Roman"/>
          <w:sz w:val="24"/>
          <w:szCs w:val="24"/>
        </w:rPr>
        <w:t xml:space="preserve">, уроки-соревнования, </w:t>
      </w:r>
      <w:r w:rsidRPr="00767244">
        <w:rPr>
          <w:rFonts w:ascii="Times New Roman" w:eastAsia="Times New Roman" w:hAnsi="Times New Roman" w:cs="Times New Roman"/>
          <w:sz w:val="24"/>
          <w:szCs w:val="24"/>
        </w:rPr>
        <w:t>уроки с групповыми формами работы</w:t>
      </w:r>
      <w:r w:rsidR="003216BA" w:rsidRPr="00767244">
        <w:rPr>
          <w:rFonts w:ascii="Times New Roman" w:eastAsia="Times New Roman" w:hAnsi="Times New Roman" w:cs="Times New Roman"/>
          <w:sz w:val="24"/>
          <w:szCs w:val="24"/>
        </w:rPr>
        <w:t xml:space="preserve">, </w:t>
      </w:r>
      <w:r w:rsidRPr="00767244">
        <w:rPr>
          <w:rFonts w:ascii="Times New Roman" w:eastAsia="Times New Roman" w:hAnsi="Times New Roman" w:cs="Times New Roman"/>
          <w:sz w:val="24"/>
          <w:szCs w:val="24"/>
        </w:rPr>
        <w:t> уроки творчества</w:t>
      </w:r>
      <w:r w:rsidR="003216BA" w:rsidRPr="00767244">
        <w:rPr>
          <w:rFonts w:ascii="Times New Roman" w:eastAsia="Times New Roman" w:hAnsi="Times New Roman" w:cs="Times New Roman"/>
          <w:sz w:val="24"/>
          <w:szCs w:val="24"/>
        </w:rPr>
        <w:t>,</w:t>
      </w:r>
      <w:r w:rsidRPr="00767244">
        <w:rPr>
          <w:rFonts w:ascii="Times New Roman" w:eastAsia="Times New Roman" w:hAnsi="Times New Roman" w:cs="Times New Roman"/>
          <w:sz w:val="24"/>
          <w:szCs w:val="24"/>
        </w:rPr>
        <w:t> уроки-зачеты</w:t>
      </w:r>
      <w:r w:rsidR="003216BA" w:rsidRPr="00767244">
        <w:rPr>
          <w:rFonts w:ascii="Times New Roman" w:eastAsia="Times New Roman" w:hAnsi="Times New Roman" w:cs="Times New Roman"/>
          <w:sz w:val="24"/>
          <w:szCs w:val="24"/>
        </w:rPr>
        <w:t xml:space="preserve">, уроки-творческие отчет, </w:t>
      </w:r>
      <w:r w:rsidRPr="00767244">
        <w:rPr>
          <w:rFonts w:ascii="Times New Roman" w:eastAsia="Times New Roman" w:hAnsi="Times New Roman" w:cs="Times New Roman"/>
          <w:sz w:val="24"/>
          <w:szCs w:val="24"/>
        </w:rPr>
        <w:t> уроки-конкурсы</w:t>
      </w:r>
      <w:r w:rsidR="003216BA" w:rsidRPr="00767244">
        <w:rPr>
          <w:rFonts w:ascii="Times New Roman" w:eastAsia="Times New Roman" w:hAnsi="Times New Roman" w:cs="Times New Roman"/>
          <w:sz w:val="24"/>
          <w:szCs w:val="24"/>
        </w:rPr>
        <w:t xml:space="preserve">, </w:t>
      </w:r>
      <w:r w:rsidRPr="00767244">
        <w:rPr>
          <w:rFonts w:ascii="Times New Roman" w:eastAsia="Times New Roman" w:hAnsi="Times New Roman" w:cs="Times New Roman"/>
          <w:sz w:val="24"/>
          <w:szCs w:val="24"/>
        </w:rPr>
        <w:t> уроки-игры</w:t>
      </w:r>
      <w:proofErr w:type="gramStart"/>
      <w:r w:rsidRPr="00767244">
        <w:rPr>
          <w:rFonts w:ascii="Times New Roman" w:eastAsia="Times New Roman" w:hAnsi="Times New Roman" w:cs="Times New Roman"/>
          <w:sz w:val="24"/>
          <w:szCs w:val="24"/>
        </w:rPr>
        <w:t> </w:t>
      </w:r>
      <w:r w:rsidR="003216BA" w:rsidRPr="00767244">
        <w:rPr>
          <w:rFonts w:ascii="Times New Roman" w:eastAsia="Times New Roman" w:hAnsi="Times New Roman" w:cs="Times New Roman"/>
          <w:sz w:val="24"/>
          <w:szCs w:val="24"/>
        </w:rPr>
        <w:t>,</w:t>
      </w:r>
      <w:proofErr w:type="gramEnd"/>
      <w:r w:rsidRPr="00767244">
        <w:rPr>
          <w:rFonts w:ascii="Times New Roman" w:eastAsia="Times New Roman" w:hAnsi="Times New Roman" w:cs="Times New Roman"/>
          <w:sz w:val="24"/>
          <w:szCs w:val="24"/>
        </w:rPr>
        <w:t>уроки-диалоги</w:t>
      </w:r>
      <w:r w:rsidR="003216BA" w:rsidRPr="00767244">
        <w:rPr>
          <w:rFonts w:ascii="Times New Roman" w:eastAsia="Times New Roman" w:hAnsi="Times New Roman" w:cs="Times New Roman"/>
          <w:sz w:val="24"/>
          <w:szCs w:val="24"/>
        </w:rPr>
        <w:t xml:space="preserve">, </w:t>
      </w:r>
      <w:r w:rsidRPr="00767244">
        <w:rPr>
          <w:rFonts w:ascii="Times New Roman" w:eastAsia="Times New Roman" w:hAnsi="Times New Roman" w:cs="Times New Roman"/>
          <w:sz w:val="24"/>
          <w:szCs w:val="24"/>
        </w:rPr>
        <w:t> уроки-семинары</w:t>
      </w:r>
      <w:r w:rsidR="003216BA" w:rsidRPr="00767244">
        <w:rPr>
          <w:rFonts w:ascii="Times New Roman" w:eastAsia="Times New Roman" w:hAnsi="Times New Roman" w:cs="Times New Roman"/>
          <w:sz w:val="24"/>
          <w:szCs w:val="24"/>
        </w:rPr>
        <w:t xml:space="preserve"> и др.</w:t>
      </w:r>
    </w:p>
    <w:p w:rsidR="003216BA" w:rsidRPr="00767244" w:rsidRDefault="003216BA" w:rsidP="000928F9">
      <w:pPr>
        <w:spacing w:after="0" w:line="336" w:lineRule="atLeast"/>
        <w:ind w:firstLine="300"/>
        <w:jc w:val="both"/>
        <w:rPr>
          <w:rFonts w:ascii="Times New Roman" w:eastAsia="Times New Roman" w:hAnsi="Times New Roman" w:cs="Times New Roman"/>
          <w:sz w:val="24"/>
          <w:szCs w:val="24"/>
        </w:rPr>
      </w:pPr>
    </w:p>
    <w:p w:rsidR="000928F9" w:rsidRPr="00767244" w:rsidRDefault="000928F9" w:rsidP="000928F9">
      <w:pPr>
        <w:spacing w:after="0" w:line="336" w:lineRule="atLeast"/>
        <w:ind w:firstLine="300"/>
        <w:jc w:val="both"/>
        <w:rPr>
          <w:rFonts w:ascii="Times New Roman" w:eastAsia="Times New Roman" w:hAnsi="Times New Roman" w:cs="Times New Roman"/>
          <w:sz w:val="24"/>
          <w:szCs w:val="24"/>
        </w:rPr>
      </w:pPr>
      <w:r w:rsidRPr="00767244">
        <w:rPr>
          <w:rFonts w:ascii="Times New Roman" w:eastAsia="Times New Roman" w:hAnsi="Times New Roman" w:cs="Times New Roman"/>
          <w:bCs/>
          <w:sz w:val="24"/>
          <w:szCs w:val="24"/>
        </w:rPr>
        <w:t> </w:t>
      </w:r>
      <w:r w:rsidRPr="00767244">
        <w:rPr>
          <w:rFonts w:ascii="Times New Roman" w:hAnsi="Times New Roman" w:cs="Times New Roman"/>
          <w:sz w:val="24"/>
          <w:szCs w:val="24"/>
        </w:rPr>
        <w:t xml:space="preserve">Большое значение имеет </w:t>
      </w:r>
      <w:proofErr w:type="spellStart"/>
      <w:r w:rsidRPr="00767244">
        <w:rPr>
          <w:rFonts w:ascii="Times New Roman" w:hAnsi="Times New Roman" w:cs="Times New Roman"/>
          <w:sz w:val="24"/>
          <w:szCs w:val="24"/>
        </w:rPr>
        <w:t>межпредметная</w:t>
      </w:r>
      <w:proofErr w:type="spellEnd"/>
      <w:r w:rsidRPr="00767244">
        <w:rPr>
          <w:rFonts w:ascii="Times New Roman" w:hAnsi="Times New Roman" w:cs="Times New Roman"/>
          <w:sz w:val="24"/>
          <w:szCs w:val="24"/>
        </w:rPr>
        <w:t xml:space="preserve"> связь, возможное обращение к другим учебным предметам. </w:t>
      </w:r>
    </w:p>
    <w:p w:rsidR="00874394" w:rsidRDefault="000928F9" w:rsidP="003216BA">
      <w:pPr>
        <w:pStyle w:val="2"/>
        <w:spacing w:line="360" w:lineRule="auto"/>
        <w:ind w:firstLine="900"/>
        <w:jc w:val="both"/>
        <w:rPr>
          <w:i w:val="0"/>
          <w:sz w:val="24"/>
        </w:rPr>
      </w:pPr>
      <w:r w:rsidRPr="00767244">
        <w:rPr>
          <w:i w:val="0"/>
          <w:sz w:val="24"/>
        </w:rPr>
        <w:t xml:space="preserve">Учебник – хрестоматия «Литература», автор Т. Ф. </w:t>
      </w:r>
      <w:proofErr w:type="spellStart"/>
      <w:r w:rsidRPr="00767244">
        <w:rPr>
          <w:i w:val="0"/>
          <w:sz w:val="24"/>
        </w:rPr>
        <w:t>Курдюмова</w:t>
      </w:r>
      <w:proofErr w:type="spellEnd"/>
      <w:r w:rsidRPr="00767244">
        <w:rPr>
          <w:i w:val="0"/>
          <w:sz w:val="24"/>
        </w:rPr>
        <w:t xml:space="preserve">. Книга направлена на воспитание ученика как образованного и вдумчивого читателя, способного понять художественную ценность произведений, определить их место в историко-литературном процессе. В хрестоматии раскрывается жанровая структура литературных произведений, приводятся сведения об истории развития некоторых жанров. </w:t>
      </w:r>
    </w:p>
    <w:p w:rsidR="00E30D21" w:rsidRDefault="00E30D21" w:rsidP="003216BA">
      <w:pPr>
        <w:pStyle w:val="2"/>
        <w:spacing w:line="360" w:lineRule="auto"/>
        <w:ind w:firstLine="900"/>
        <w:jc w:val="both"/>
        <w:rPr>
          <w:i w:val="0"/>
          <w:sz w:val="24"/>
        </w:rPr>
      </w:pPr>
    </w:p>
    <w:p w:rsidR="00E30D21" w:rsidRPr="00767244" w:rsidRDefault="00E30D21" w:rsidP="003216BA">
      <w:pPr>
        <w:pStyle w:val="2"/>
        <w:spacing w:line="360" w:lineRule="auto"/>
        <w:ind w:firstLine="900"/>
        <w:jc w:val="both"/>
        <w:rPr>
          <w:i w:val="0"/>
          <w:sz w:val="24"/>
        </w:rPr>
      </w:pPr>
    </w:p>
    <w:p w:rsidR="00081FEA" w:rsidRPr="00081FEA" w:rsidRDefault="00081FEA" w:rsidP="00081FEA">
      <w:pPr>
        <w:spacing w:after="0"/>
        <w:jc w:val="center"/>
        <w:rPr>
          <w:rFonts w:ascii="Times New Roman" w:eastAsia="+mn-ea" w:hAnsi="Times New Roman" w:cs="Times New Roman"/>
          <w:b/>
          <w:sz w:val="28"/>
          <w:szCs w:val="28"/>
          <w:lang w:eastAsia="en-US"/>
        </w:rPr>
      </w:pPr>
      <w:r w:rsidRPr="00081FEA">
        <w:rPr>
          <w:rFonts w:ascii="Times New Roman" w:eastAsia="+mn-ea" w:hAnsi="Times New Roman" w:cs="Times New Roman"/>
          <w:b/>
          <w:sz w:val="28"/>
          <w:szCs w:val="28"/>
          <w:lang w:eastAsia="en-US"/>
        </w:rPr>
        <w:lastRenderedPageBreak/>
        <w:t xml:space="preserve">Личностные, </w:t>
      </w:r>
      <w:proofErr w:type="spellStart"/>
      <w:r w:rsidRPr="00081FEA">
        <w:rPr>
          <w:rFonts w:ascii="Times New Roman" w:eastAsia="+mn-ea" w:hAnsi="Times New Roman" w:cs="Times New Roman"/>
          <w:b/>
          <w:sz w:val="28"/>
          <w:szCs w:val="28"/>
          <w:lang w:eastAsia="en-US"/>
        </w:rPr>
        <w:t>метапредметные</w:t>
      </w:r>
      <w:proofErr w:type="spellEnd"/>
      <w:r w:rsidRPr="00081FEA">
        <w:rPr>
          <w:rFonts w:ascii="Times New Roman" w:eastAsia="+mn-ea" w:hAnsi="Times New Roman" w:cs="Times New Roman"/>
          <w:b/>
          <w:sz w:val="28"/>
          <w:szCs w:val="28"/>
          <w:lang w:eastAsia="en-US"/>
        </w:rPr>
        <w:t>, предметные результаты освоения</w:t>
      </w:r>
    </w:p>
    <w:p w:rsidR="00081FEA" w:rsidRPr="00081FEA" w:rsidRDefault="00081FEA" w:rsidP="00081FEA">
      <w:pPr>
        <w:pStyle w:val="a7"/>
        <w:jc w:val="center"/>
        <w:rPr>
          <w:rFonts w:ascii="Times New Roman" w:hAnsi="Times New Roman"/>
          <w:b/>
          <w:color w:val="000000"/>
          <w:sz w:val="28"/>
          <w:szCs w:val="28"/>
        </w:rPr>
      </w:pPr>
      <w:r w:rsidRPr="00081FEA">
        <w:rPr>
          <w:rFonts w:ascii="Times New Roman" w:eastAsia="+mn-ea" w:hAnsi="Times New Roman"/>
          <w:b/>
          <w:sz w:val="28"/>
          <w:szCs w:val="28"/>
          <w:lang w:eastAsia="en-US"/>
        </w:rPr>
        <w:t>учебного   предмета</w:t>
      </w:r>
    </w:p>
    <w:p w:rsidR="00081FEA" w:rsidRPr="00081FEA" w:rsidRDefault="00081FEA" w:rsidP="00081FEA">
      <w:pPr>
        <w:shd w:val="clear" w:color="auto" w:fill="FFFFFF"/>
        <w:spacing w:after="150" w:line="240" w:lineRule="auto"/>
        <w:rPr>
          <w:rFonts w:ascii="Times New Roman" w:eastAsia="Times New Roman" w:hAnsi="Times New Roman" w:cs="Times New Roman"/>
          <w:color w:val="000000"/>
          <w:sz w:val="24"/>
          <w:szCs w:val="24"/>
        </w:rPr>
      </w:pPr>
      <w:r w:rsidRPr="00081FEA">
        <w:rPr>
          <w:rFonts w:ascii="Times New Roman" w:eastAsia="Times New Roman" w:hAnsi="Times New Roman" w:cs="Times New Roman"/>
          <w:i/>
          <w:iCs/>
          <w:color w:val="000000"/>
          <w:sz w:val="24"/>
          <w:szCs w:val="24"/>
        </w:rPr>
        <w:t>Личностные результаты:</w:t>
      </w:r>
    </w:p>
    <w:p w:rsidR="00081FEA" w:rsidRPr="00081FEA" w:rsidRDefault="00081FEA" w:rsidP="00081FEA">
      <w:pPr>
        <w:shd w:val="clear" w:color="auto" w:fill="FFFFFF"/>
        <w:spacing w:after="150" w:line="240" w:lineRule="auto"/>
        <w:rPr>
          <w:rFonts w:ascii="Times New Roman" w:eastAsia="Times New Roman" w:hAnsi="Times New Roman" w:cs="Times New Roman"/>
          <w:color w:val="000000"/>
          <w:sz w:val="24"/>
          <w:szCs w:val="24"/>
        </w:rPr>
      </w:pPr>
      <w:r w:rsidRPr="00081FEA">
        <w:rPr>
          <w:rFonts w:ascii="Times New Roman" w:eastAsia="Times New Roman" w:hAnsi="Times New Roman" w:cs="Times New Roman"/>
          <w:color w:val="000000"/>
          <w:sz w:val="24"/>
          <w:szCs w:val="24"/>
        </w:rPr>
        <w:t>1) воспитание российской гражданской иден</w:t>
      </w:r>
      <w:r w:rsidRPr="00081FEA">
        <w:rPr>
          <w:rFonts w:ascii="Times New Roman" w:eastAsia="Times New Roman" w:hAnsi="Times New Roman" w:cs="Times New Roman"/>
          <w:color w:val="000000"/>
          <w:sz w:val="24"/>
          <w:szCs w:val="24"/>
        </w:rPr>
        <w:softHyphen/>
        <w:t>тичности: патриотизма, любви и уважения к Отечеству, чувства гордости за свою Роди</w:t>
      </w:r>
      <w:r w:rsidRPr="00081FEA">
        <w:rPr>
          <w:rFonts w:ascii="Times New Roman" w:eastAsia="Times New Roman" w:hAnsi="Times New Roman" w:cs="Times New Roman"/>
          <w:color w:val="000000"/>
          <w:sz w:val="24"/>
          <w:szCs w:val="24"/>
        </w:rPr>
        <w:softHyphen/>
        <w:t>ну, прошлое и настоящее многонациональ</w:t>
      </w:r>
      <w:r w:rsidRPr="00081FEA">
        <w:rPr>
          <w:rFonts w:ascii="Times New Roman" w:eastAsia="Times New Roman" w:hAnsi="Times New Roman" w:cs="Times New Roman"/>
          <w:color w:val="000000"/>
          <w:sz w:val="24"/>
          <w:szCs w:val="24"/>
        </w:rPr>
        <w:softHyphen/>
        <w:t>ного народа России; осознание своей этни</w:t>
      </w:r>
      <w:r w:rsidRPr="00081FEA">
        <w:rPr>
          <w:rFonts w:ascii="Times New Roman" w:eastAsia="Times New Roman" w:hAnsi="Times New Roman" w:cs="Times New Roman"/>
          <w:color w:val="000000"/>
          <w:sz w:val="24"/>
          <w:szCs w:val="24"/>
        </w:rPr>
        <w:softHyphen/>
        <w:t>ческой принадлежности, знание истории, языка, культуры своего народа, своего края, основ культурного наследия народов России и человечества; усвоение гуманистических, демократических и традиционных ценностей многонационального российского общества; воспитание чувства ответственности и долга перед Родиной;</w:t>
      </w:r>
    </w:p>
    <w:p w:rsidR="00081FEA" w:rsidRPr="00081FEA" w:rsidRDefault="00081FEA" w:rsidP="00081FEA">
      <w:pPr>
        <w:shd w:val="clear" w:color="auto" w:fill="FFFFFF"/>
        <w:spacing w:after="150" w:line="240" w:lineRule="auto"/>
        <w:rPr>
          <w:rFonts w:ascii="Times New Roman" w:eastAsia="Times New Roman" w:hAnsi="Times New Roman" w:cs="Times New Roman"/>
          <w:color w:val="000000"/>
          <w:sz w:val="24"/>
          <w:szCs w:val="24"/>
        </w:rPr>
      </w:pPr>
      <w:r w:rsidRPr="00081FEA">
        <w:rPr>
          <w:rFonts w:ascii="Times New Roman" w:eastAsia="Times New Roman" w:hAnsi="Times New Roman" w:cs="Times New Roman"/>
          <w:color w:val="000000"/>
          <w:sz w:val="24"/>
          <w:szCs w:val="24"/>
        </w:rPr>
        <w:t xml:space="preserve">2) формирование ответственного отношения к учению, готовности и </w:t>
      </w:r>
      <w:proofErr w:type="gramStart"/>
      <w:r w:rsidRPr="00081FEA">
        <w:rPr>
          <w:rFonts w:ascii="Times New Roman" w:eastAsia="Times New Roman" w:hAnsi="Times New Roman" w:cs="Times New Roman"/>
          <w:color w:val="000000"/>
          <w:sz w:val="24"/>
          <w:szCs w:val="24"/>
        </w:rPr>
        <w:t>способности</w:t>
      </w:r>
      <w:proofErr w:type="gramEnd"/>
      <w:r w:rsidRPr="00081FEA">
        <w:rPr>
          <w:rFonts w:ascii="Times New Roman" w:eastAsia="Times New Roman" w:hAnsi="Times New Roman" w:cs="Times New Roman"/>
          <w:color w:val="000000"/>
          <w:sz w:val="24"/>
          <w:szCs w:val="24"/>
        </w:rPr>
        <w:t xml:space="preserve"> об</w:t>
      </w:r>
      <w:r w:rsidRPr="00081FEA">
        <w:rPr>
          <w:rFonts w:ascii="Times New Roman" w:eastAsia="Times New Roman" w:hAnsi="Times New Roman" w:cs="Times New Roman"/>
          <w:color w:val="000000"/>
          <w:sz w:val="24"/>
          <w:szCs w:val="24"/>
        </w:rPr>
        <w:softHyphen/>
        <w:t>учающихся к саморазвитию и самообразова</w:t>
      </w:r>
      <w:r w:rsidRPr="00081FEA">
        <w:rPr>
          <w:rFonts w:ascii="Times New Roman" w:eastAsia="Times New Roman" w:hAnsi="Times New Roman" w:cs="Times New Roman"/>
          <w:color w:val="000000"/>
          <w:sz w:val="24"/>
          <w:szCs w:val="24"/>
        </w:rPr>
        <w:softHyphen/>
        <w:t>нию на основе мотивации к обучению и по</w:t>
      </w:r>
      <w:r w:rsidRPr="00081FEA">
        <w:rPr>
          <w:rFonts w:ascii="Times New Roman" w:eastAsia="Times New Roman" w:hAnsi="Times New Roman" w:cs="Times New Roman"/>
          <w:color w:val="000000"/>
          <w:sz w:val="24"/>
          <w:szCs w:val="24"/>
        </w:rPr>
        <w:softHyphen/>
        <w:t>знанию, осознанному выбору и построению дальнейшей индивидуальной траектории образования на базе ориентирования в мире профессий и профессиональных предпочте</w:t>
      </w:r>
      <w:r w:rsidRPr="00081FEA">
        <w:rPr>
          <w:rFonts w:ascii="Times New Roman" w:eastAsia="Times New Roman" w:hAnsi="Times New Roman" w:cs="Times New Roman"/>
          <w:color w:val="000000"/>
          <w:sz w:val="24"/>
          <w:szCs w:val="24"/>
        </w:rPr>
        <w:softHyphen/>
        <w:t>ний, с учетом устойчивых познавательных интересов;</w:t>
      </w:r>
    </w:p>
    <w:p w:rsidR="00081FEA" w:rsidRPr="00081FEA" w:rsidRDefault="00081FEA" w:rsidP="00081FEA">
      <w:pPr>
        <w:shd w:val="clear" w:color="auto" w:fill="FFFFFF"/>
        <w:spacing w:after="150" w:line="240" w:lineRule="auto"/>
        <w:rPr>
          <w:rFonts w:ascii="Times New Roman" w:eastAsia="Times New Roman" w:hAnsi="Times New Roman" w:cs="Times New Roman"/>
          <w:color w:val="000000"/>
          <w:sz w:val="24"/>
          <w:szCs w:val="24"/>
        </w:rPr>
      </w:pPr>
      <w:r w:rsidRPr="00081FEA">
        <w:rPr>
          <w:rFonts w:ascii="Times New Roman" w:eastAsia="Times New Roman" w:hAnsi="Times New Roman" w:cs="Times New Roman"/>
          <w:color w:val="000000"/>
          <w:sz w:val="24"/>
          <w:szCs w:val="24"/>
        </w:rPr>
        <w:t>3) формирование целостного мировоззрения, соответствующего современному уровню развития науки и общественной практики, учитывающего социальное, культурное, язы</w:t>
      </w:r>
      <w:r w:rsidRPr="00081FEA">
        <w:rPr>
          <w:rFonts w:ascii="Times New Roman" w:eastAsia="Times New Roman" w:hAnsi="Times New Roman" w:cs="Times New Roman"/>
          <w:color w:val="000000"/>
          <w:sz w:val="24"/>
          <w:szCs w:val="24"/>
        </w:rPr>
        <w:softHyphen/>
        <w:t>ковое, духовное многообразие современного мира;</w:t>
      </w:r>
    </w:p>
    <w:p w:rsidR="00081FEA" w:rsidRPr="00081FEA" w:rsidRDefault="00081FEA" w:rsidP="00081FEA">
      <w:pPr>
        <w:shd w:val="clear" w:color="auto" w:fill="FFFFFF"/>
        <w:spacing w:after="150" w:line="240" w:lineRule="auto"/>
        <w:rPr>
          <w:rFonts w:ascii="Times New Roman" w:eastAsia="Times New Roman" w:hAnsi="Times New Roman" w:cs="Times New Roman"/>
          <w:color w:val="000000"/>
          <w:sz w:val="24"/>
          <w:szCs w:val="24"/>
        </w:rPr>
      </w:pPr>
      <w:proofErr w:type="gramStart"/>
      <w:r w:rsidRPr="00081FEA">
        <w:rPr>
          <w:rFonts w:ascii="Times New Roman" w:eastAsia="Times New Roman" w:hAnsi="Times New Roman" w:cs="Times New Roman"/>
          <w:color w:val="000000"/>
          <w:sz w:val="24"/>
          <w:szCs w:val="24"/>
        </w:rPr>
        <w:t>4) формирование осознанного, уважительного и доброжелательного отношения к другому человеку, его мнению, мировоззрению, куль</w:t>
      </w:r>
      <w:r w:rsidRPr="00081FEA">
        <w:rPr>
          <w:rFonts w:ascii="Times New Roman" w:eastAsia="Times New Roman" w:hAnsi="Times New Roman" w:cs="Times New Roman"/>
          <w:color w:val="000000"/>
          <w:sz w:val="24"/>
          <w:szCs w:val="24"/>
        </w:rPr>
        <w:softHyphen/>
        <w:t>туре, языку, вере, гражданской позиции, к ис</w:t>
      </w:r>
      <w:r w:rsidRPr="00081FEA">
        <w:rPr>
          <w:rFonts w:ascii="Times New Roman" w:eastAsia="Times New Roman" w:hAnsi="Times New Roman" w:cs="Times New Roman"/>
          <w:color w:val="000000"/>
          <w:sz w:val="24"/>
          <w:szCs w:val="24"/>
        </w:rPr>
        <w:softHyphen/>
        <w:t>тории, культуре, религии, традициям, языкам, ценностям народов России и народов мира; готовности и способности вести диалог с дру</w:t>
      </w:r>
      <w:r w:rsidRPr="00081FEA">
        <w:rPr>
          <w:rFonts w:ascii="Times New Roman" w:eastAsia="Times New Roman" w:hAnsi="Times New Roman" w:cs="Times New Roman"/>
          <w:color w:val="000000"/>
          <w:sz w:val="24"/>
          <w:szCs w:val="24"/>
        </w:rPr>
        <w:softHyphen/>
        <w:t>гими людьми и достигать в нем взаимопони</w:t>
      </w:r>
      <w:r w:rsidRPr="00081FEA">
        <w:rPr>
          <w:rFonts w:ascii="Times New Roman" w:eastAsia="Times New Roman" w:hAnsi="Times New Roman" w:cs="Times New Roman"/>
          <w:color w:val="000000"/>
          <w:sz w:val="24"/>
          <w:szCs w:val="24"/>
        </w:rPr>
        <w:softHyphen/>
        <w:t>мания;</w:t>
      </w:r>
      <w:proofErr w:type="gramEnd"/>
    </w:p>
    <w:p w:rsidR="00081FEA" w:rsidRPr="00081FEA" w:rsidRDefault="00081FEA" w:rsidP="00081FEA">
      <w:pPr>
        <w:shd w:val="clear" w:color="auto" w:fill="FFFFFF"/>
        <w:spacing w:after="150" w:line="240" w:lineRule="auto"/>
        <w:rPr>
          <w:rFonts w:ascii="Times New Roman" w:eastAsia="Times New Roman" w:hAnsi="Times New Roman" w:cs="Times New Roman"/>
          <w:color w:val="000000"/>
          <w:sz w:val="24"/>
          <w:szCs w:val="24"/>
        </w:rPr>
      </w:pPr>
      <w:r w:rsidRPr="00081FEA">
        <w:rPr>
          <w:rFonts w:ascii="Times New Roman" w:eastAsia="Times New Roman" w:hAnsi="Times New Roman" w:cs="Times New Roman"/>
          <w:color w:val="000000"/>
          <w:sz w:val="24"/>
          <w:szCs w:val="24"/>
        </w:rPr>
        <w:t>5)освоение социальных норм, правил пове</w:t>
      </w:r>
      <w:r w:rsidRPr="00081FEA">
        <w:rPr>
          <w:rFonts w:ascii="Times New Roman" w:eastAsia="Times New Roman" w:hAnsi="Times New Roman" w:cs="Times New Roman"/>
          <w:color w:val="000000"/>
          <w:sz w:val="24"/>
          <w:szCs w:val="24"/>
        </w:rPr>
        <w:softHyphen/>
        <w:t>дения, ролей и форм социальной жизни в группах и сообществах, включая взрослые и социальные сообщества; участие в школь</w:t>
      </w:r>
      <w:r w:rsidRPr="00081FEA">
        <w:rPr>
          <w:rFonts w:ascii="Times New Roman" w:eastAsia="Times New Roman" w:hAnsi="Times New Roman" w:cs="Times New Roman"/>
          <w:color w:val="000000"/>
          <w:sz w:val="24"/>
          <w:szCs w:val="24"/>
        </w:rPr>
        <w:softHyphen/>
        <w:t>ном самоуправлении и общественной жизни в пределах возрастных компетенций с учетом региональных, этнокультурных, социальных и экономических особенностей;</w:t>
      </w:r>
    </w:p>
    <w:p w:rsidR="00081FEA" w:rsidRPr="00081FEA" w:rsidRDefault="00081FEA" w:rsidP="00081FEA">
      <w:pPr>
        <w:shd w:val="clear" w:color="auto" w:fill="FFFFFF"/>
        <w:spacing w:after="150" w:line="240" w:lineRule="auto"/>
        <w:rPr>
          <w:rFonts w:ascii="Times New Roman" w:eastAsia="Times New Roman" w:hAnsi="Times New Roman" w:cs="Times New Roman"/>
          <w:color w:val="000000"/>
          <w:sz w:val="24"/>
          <w:szCs w:val="24"/>
        </w:rPr>
      </w:pPr>
      <w:r w:rsidRPr="00081FEA">
        <w:rPr>
          <w:rFonts w:ascii="Times New Roman" w:eastAsia="Times New Roman" w:hAnsi="Times New Roman" w:cs="Times New Roman"/>
          <w:color w:val="000000"/>
          <w:sz w:val="24"/>
          <w:szCs w:val="24"/>
        </w:rPr>
        <w:t>6) развитие морального сознания и компетент</w:t>
      </w:r>
      <w:r w:rsidRPr="00081FEA">
        <w:rPr>
          <w:rFonts w:ascii="Times New Roman" w:eastAsia="Times New Roman" w:hAnsi="Times New Roman" w:cs="Times New Roman"/>
          <w:color w:val="000000"/>
          <w:sz w:val="24"/>
          <w:szCs w:val="24"/>
        </w:rPr>
        <w:softHyphen/>
        <w:t>ности в решении моральных проблем на осно</w:t>
      </w:r>
      <w:r w:rsidRPr="00081FEA">
        <w:rPr>
          <w:rFonts w:ascii="Times New Roman" w:eastAsia="Times New Roman" w:hAnsi="Times New Roman" w:cs="Times New Roman"/>
          <w:color w:val="000000"/>
          <w:sz w:val="24"/>
          <w:szCs w:val="24"/>
        </w:rPr>
        <w:softHyphen/>
        <w:t>ве личностного выбора, формирование нрав</w:t>
      </w:r>
      <w:r w:rsidRPr="00081FEA">
        <w:rPr>
          <w:rFonts w:ascii="Times New Roman" w:eastAsia="Times New Roman" w:hAnsi="Times New Roman" w:cs="Times New Roman"/>
          <w:color w:val="000000"/>
          <w:sz w:val="24"/>
          <w:szCs w:val="24"/>
        </w:rPr>
        <w:softHyphen/>
        <w:t>ственных чувств и нравственного поведения, осознанного и ответственного отношения к собственным поступкам;</w:t>
      </w:r>
    </w:p>
    <w:p w:rsidR="00081FEA" w:rsidRPr="00081FEA" w:rsidRDefault="00081FEA" w:rsidP="00081FEA">
      <w:pPr>
        <w:shd w:val="clear" w:color="auto" w:fill="FFFFFF"/>
        <w:spacing w:after="150" w:line="240" w:lineRule="auto"/>
        <w:rPr>
          <w:rFonts w:ascii="Times New Roman" w:eastAsia="Times New Roman" w:hAnsi="Times New Roman" w:cs="Times New Roman"/>
          <w:color w:val="000000"/>
          <w:sz w:val="24"/>
          <w:szCs w:val="24"/>
        </w:rPr>
      </w:pPr>
      <w:r w:rsidRPr="00081FEA">
        <w:rPr>
          <w:rFonts w:ascii="Times New Roman" w:eastAsia="Times New Roman" w:hAnsi="Times New Roman" w:cs="Times New Roman"/>
          <w:color w:val="000000"/>
          <w:sz w:val="24"/>
          <w:szCs w:val="24"/>
        </w:rPr>
        <w:t>7) формирование коммуникативной компетент</w:t>
      </w:r>
      <w:r w:rsidRPr="00081FEA">
        <w:rPr>
          <w:rFonts w:ascii="Times New Roman" w:eastAsia="Times New Roman" w:hAnsi="Times New Roman" w:cs="Times New Roman"/>
          <w:color w:val="000000"/>
          <w:sz w:val="24"/>
          <w:szCs w:val="24"/>
        </w:rPr>
        <w:softHyphen/>
        <w:t xml:space="preserve">ности в общении и сотрудничестве со </w:t>
      </w:r>
      <w:proofErr w:type="spellStart"/>
      <w:r w:rsidRPr="00081FEA">
        <w:rPr>
          <w:rFonts w:ascii="Times New Roman" w:eastAsia="Times New Roman" w:hAnsi="Times New Roman" w:cs="Times New Roman"/>
          <w:color w:val="000000"/>
          <w:sz w:val="24"/>
          <w:szCs w:val="24"/>
        </w:rPr>
        <w:t>сверст</w:t>
      </w:r>
      <w:r w:rsidRPr="00081FEA">
        <w:rPr>
          <w:rFonts w:ascii="Times New Roman" w:eastAsia="Times New Roman" w:hAnsi="Times New Roman" w:cs="Times New Roman"/>
          <w:color w:val="000000"/>
          <w:sz w:val="24"/>
          <w:szCs w:val="24"/>
        </w:rPr>
        <w:softHyphen/>
        <w:t>иками</w:t>
      </w:r>
      <w:proofErr w:type="spellEnd"/>
      <w:r w:rsidRPr="00081FEA">
        <w:rPr>
          <w:rFonts w:ascii="Times New Roman" w:eastAsia="Times New Roman" w:hAnsi="Times New Roman" w:cs="Times New Roman"/>
          <w:color w:val="000000"/>
          <w:sz w:val="24"/>
          <w:szCs w:val="24"/>
        </w:rPr>
        <w:t>, старшими и младшими в процессе образовательной, общественно полезной, учебно-исследовательской, творческой и дру</w:t>
      </w:r>
      <w:r w:rsidRPr="00081FEA">
        <w:rPr>
          <w:rFonts w:ascii="Times New Roman" w:eastAsia="Times New Roman" w:hAnsi="Times New Roman" w:cs="Times New Roman"/>
          <w:color w:val="000000"/>
          <w:sz w:val="24"/>
          <w:szCs w:val="24"/>
        </w:rPr>
        <w:softHyphen/>
        <w:t>гих видах деятельности;</w:t>
      </w:r>
    </w:p>
    <w:p w:rsidR="00081FEA" w:rsidRPr="00081FEA" w:rsidRDefault="00081FEA" w:rsidP="00081FEA">
      <w:pPr>
        <w:shd w:val="clear" w:color="auto" w:fill="FFFFFF"/>
        <w:spacing w:after="150" w:line="240" w:lineRule="auto"/>
        <w:rPr>
          <w:rFonts w:ascii="Times New Roman" w:eastAsia="Times New Roman" w:hAnsi="Times New Roman" w:cs="Times New Roman"/>
          <w:color w:val="000000"/>
          <w:sz w:val="24"/>
          <w:szCs w:val="24"/>
        </w:rPr>
      </w:pPr>
      <w:r w:rsidRPr="00081FEA">
        <w:rPr>
          <w:rFonts w:ascii="Times New Roman" w:eastAsia="Times New Roman" w:hAnsi="Times New Roman" w:cs="Times New Roman"/>
          <w:color w:val="000000"/>
          <w:sz w:val="24"/>
          <w:szCs w:val="24"/>
        </w:rPr>
        <w:t xml:space="preserve">8) формирование экологической культуры на </w:t>
      </w:r>
      <w:proofErr w:type="spellStart"/>
      <w:r w:rsidRPr="00081FEA">
        <w:rPr>
          <w:rFonts w:ascii="Times New Roman" w:eastAsia="Times New Roman" w:hAnsi="Times New Roman" w:cs="Times New Roman"/>
          <w:color w:val="000000"/>
          <w:sz w:val="24"/>
          <w:szCs w:val="24"/>
        </w:rPr>
        <w:t>ос</w:t>
      </w:r>
      <w:r w:rsidRPr="00081FEA">
        <w:rPr>
          <w:rFonts w:ascii="Times New Roman" w:eastAsia="Times New Roman" w:hAnsi="Times New Roman" w:cs="Times New Roman"/>
          <w:color w:val="000000"/>
          <w:sz w:val="24"/>
          <w:szCs w:val="24"/>
        </w:rPr>
        <w:softHyphen/>
        <w:t>овее</w:t>
      </w:r>
      <w:proofErr w:type="spellEnd"/>
      <w:r w:rsidRPr="00081FEA">
        <w:rPr>
          <w:rFonts w:ascii="Times New Roman" w:eastAsia="Times New Roman" w:hAnsi="Times New Roman" w:cs="Times New Roman"/>
          <w:color w:val="000000"/>
          <w:sz w:val="24"/>
          <w:szCs w:val="24"/>
        </w:rPr>
        <w:t xml:space="preserve"> признания ценности жизни во всех ее проявлениях и необходимости ответствен</w:t>
      </w:r>
      <w:r w:rsidRPr="00081FEA">
        <w:rPr>
          <w:rFonts w:ascii="Times New Roman" w:eastAsia="Times New Roman" w:hAnsi="Times New Roman" w:cs="Times New Roman"/>
          <w:color w:val="000000"/>
          <w:sz w:val="24"/>
          <w:szCs w:val="24"/>
        </w:rPr>
        <w:softHyphen/>
        <w:t>ного, бережного отношения к окружающей среде;</w:t>
      </w:r>
    </w:p>
    <w:p w:rsidR="00081FEA" w:rsidRPr="00081FEA" w:rsidRDefault="00081FEA" w:rsidP="00081FEA">
      <w:pPr>
        <w:shd w:val="clear" w:color="auto" w:fill="FFFFFF"/>
        <w:spacing w:after="150" w:line="240" w:lineRule="auto"/>
        <w:rPr>
          <w:rFonts w:ascii="Times New Roman" w:eastAsia="Times New Roman" w:hAnsi="Times New Roman" w:cs="Times New Roman"/>
          <w:color w:val="000000"/>
          <w:sz w:val="24"/>
          <w:szCs w:val="24"/>
        </w:rPr>
      </w:pPr>
      <w:r w:rsidRPr="00081FEA">
        <w:rPr>
          <w:rFonts w:ascii="Times New Roman" w:eastAsia="Times New Roman" w:hAnsi="Times New Roman" w:cs="Times New Roman"/>
          <w:color w:val="000000"/>
          <w:sz w:val="24"/>
          <w:szCs w:val="24"/>
        </w:rPr>
        <w:t>9) осознание значения семьи в жизни человека и общества, принятие ценностей семейной жизни уважительное и заботливое отношение к членам своей семьи;</w:t>
      </w:r>
    </w:p>
    <w:p w:rsidR="00081FEA" w:rsidRPr="00081FEA" w:rsidRDefault="00081FEA" w:rsidP="00081FEA">
      <w:pPr>
        <w:shd w:val="clear" w:color="auto" w:fill="FFFFFF"/>
        <w:spacing w:after="150" w:line="240" w:lineRule="auto"/>
        <w:rPr>
          <w:rFonts w:ascii="Times New Roman" w:eastAsia="Times New Roman" w:hAnsi="Times New Roman" w:cs="Times New Roman"/>
          <w:color w:val="000000"/>
          <w:sz w:val="24"/>
          <w:szCs w:val="24"/>
        </w:rPr>
      </w:pPr>
      <w:r w:rsidRPr="00081FEA">
        <w:rPr>
          <w:rFonts w:ascii="Times New Roman" w:eastAsia="Times New Roman" w:hAnsi="Times New Roman" w:cs="Times New Roman"/>
          <w:color w:val="000000"/>
          <w:sz w:val="24"/>
          <w:szCs w:val="24"/>
        </w:rPr>
        <w:t>10) развитие эстетического сознания через освое</w:t>
      </w:r>
      <w:r w:rsidRPr="00081FEA">
        <w:rPr>
          <w:rFonts w:ascii="Times New Roman" w:eastAsia="Times New Roman" w:hAnsi="Times New Roman" w:cs="Times New Roman"/>
          <w:color w:val="000000"/>
          <w:sz w:val="24"/>
          <w:szCs w:val="24"/>
        </w:rPr>
        <w:softHyphen/>
        <w:t>ние художественного наследия народов Рос</w:t>
      </w:r>
      <w:r w:rsidRPr="00081FEA">
        <w:rPr>
          <w:rFonts w:ascii="Times New Roman" w:eastAsia="Times New Roman" w:hAnsi="Times New Roman" w:cs="Times New Roman"/>
          <w:color w:val="000000"/>
          <w:sz w:val="24"/>
          <w:szCs w:val="24"/>
        </w:rPr>
        <w:softHyphen/>
        <w:t>сии и мира, творческой деятельности эстети</w:t>
      </w:r>
      <w:r w:rsidRPr="00081FEA">
        <w:rPr>
          <w:rFonts w:ascii="Times New Roman" w:eastAsia="Times New Roman" w:hAnsi="Times New Roman" w:cs="Times New Roman"/>
          <w:color w:val="000000"/>
          <w:sz w:val="24"/>
          <w:szCs w:val="24"/>
        </w:rPr>
        <w:softHyphen/>
        <w:t>ческого характера.</w:t>
      </w:r>
    </w:p>
    <w:p w:rsidR="00081FEA" w:rsidRPr="00081FEA" w:rsidRDefault="00081FEA" w:rsidP="00081FEA">
      <w:pPr>
        <w:shd w:val="clear" w:color="auto" w:fill="FFFFFF"/>
        <w:spacing w:after="150" w:line="240" w:lineRule="auto"/>
        <w:rPr>
          <w:rFonts w:ascii="Times New Roman" w:eastAsia="Times New Roman" w:hAnsi="Times New Roman" w:cs="Times New Roman"/>
          <w:color w:val="000000"/>
          <w:sz w:val="24"/>
          <w:szCs w:val="24"/>
        </w:rPr>
      </w:pPr>
      <w:r w:rsidRPr="00081FEA">
        <w:rPr>
          <w:rFonts w:ascii="Times New Roman" w:eastAsia="Times New Roman" w:hAnsi="Times New Roman" w:cs="Times New Roman"/>
          <w:color w:val="000000"/>
          <w:sz w:val="24"/>
          <w:szCs w:val="24"/>
        </w:rPr>
        <w:br/>
      </w:r>
      <w:proofErr w:type="spellStart"/>
      <w:r w:rsidRPr="00081FEA">
        <w:rPr>
          <w:rFonts w:ascii="Times New Roman" w:eastAsia="Times New Roman" w:hAnsi="Times New Roman" w:cs="Times New Roman"/>
          <w:b/>
          <w:bCs/>
          <w:i/>
          <w:iCs/>
          <w:color w:val="000000"/>
          <w:sz w:val="24"/>
          <w:szCs w:val="24"/>
        </w:rPr>
        <w:t>Метапредметные</w:t>
      </w:r>
      <w:proofErr w:type="spellEnd"/>
      <w:r w:rsidRPr="00081FEA">
        <w:rPr>
          <w:rFonts w:ascii="Times New Roman" w:eastAsia="Times New Roman" w:hAnsi="Times New Roman" w:cs="Times New Roman"/>
          <w:b/>
          <w:bCs/>
          <w:i/>
          <w:iCs/>
          <w:color w:val="000000"/>
          <w:sz w:val="24"/>
          <w:szCs w:val="24"/>
        </w:rPr>
        <w:t xml:space="preserve"> результаты:</w:t>
      </w:r>
    </w:p>
    <w:p w:rsidR="00081FEA" w:rsidRDefault="00081FEA" w:rsidP="00081FEA">
      <w:pPr>
        <w:shd w:val="clear" w:color="auto" w:fill="FFFFFF"/>
        <w:spacing w:after="150" w:line="240" w:lineRule="auto"/>
        <w:rPr>
          <w:rFonts w:ascii="Times New Roman" w:eastAsia="Times New Roman" w:hAnsi="Times New Roman" w:cs="Times New Roman"/>
          <w:color w:val="000000"/>
          <w:sz w:val="24"/>
          <w:szCs w:val="24"/>
        </w:rPr>
      </w:pPr>
      <w:r w:rsidRPr="00081FEA">
        <w:rPr>
          <w:rFonts w:ascii="Times New Roman" w:eastAsia="Times New Roman" w:hAnsi="Times New Roman" w:cs="Times New Roman"/>
          <w:color w:val="000000"/>
          <w:sz w:val="24"/>
          <w:szCs w:val="24"/>
        </w:rPr>
        <w:t>1) умение самостоятельно определять цели сво</w:t>
      </w:r>
      <w:r w:rsidRPr="00081FEA">
        <w:rPr>
          <w:rFonts w:ascii="Times New Roman" w:eastAsia="Times New Roman" w:hAnsi="Times New Roman" w:cs="Times New Roman"/>
          <w:color w:val="000000"/>
          <w:sz w:val="24"/>
          <w:szCs w:val="24"/>
        </w:rPr>
        <w:softHyphen/>
        <w:t>его обучения, ставить и формулировать для себя новые задачи в учебе и познавательной деятельности;</w:t>
      </w:r>
    </w:p>
    <w:p w:rsidR="00081FEA" w:rsidRPr="00081FEA" w:rsidRDefault="00081FEA" w:rsidP="00081FEA">
      <w:pPr>
        <w:shd w:val="clear" w:color="auto" w:fill="FFFFFF"/>
        <w:spacing w:after="150" w:line="240" w:lineRule="auto"/>
        <w:rPr>
          <w:rFonts w:ascii="Times New Roman" w:eastAsia="Times New Roman" w:hAnsi="Times New Roman" w:cs="Times New Roman"/>
          <w:color w:val="000000"/>
          <w:sz w:val="24"/>
          <w:szCs w:val="24"/>
        </w:rPr>
      </w:pPr>
      <w:r w:rsidRPr="00081FEA">
        <w:rPr>
          <w:rFonts w:ascii="Times New Roman" w:eastAsia="Times New Roman" w:hAnsi="Times New Roman" w:cs="Times New Roman"/>
          <w:color w:val="000000"/>
          <w:sz w:val="24"/>
          <w:szCs w:val="24"/>
        </w:rPr>
        <w:lastRenderedPageBreak/>
        <w:t>2) умение самостоятельно планировать пути до</w:t>
      </w:r>
      <w:r w:rsidRPr="00081FEA">
        <w:rPr>
          <w:rFonts w:ascii="Times New Roman" w:eastAsia="Times New Roman" w:hAnsi="Times New Roman" w:cs="Times New Roman"/>
          <w:color w:val="000000"/>
          <w:sz w:val="24"/>
          <w:szCs w:val="24"/>
        </w:rPr>
        <w:softHyphen/>
        <w:t>стижения целей, в том числе альтернативные, осознанно выбирать наиболее эффективные способы решения учебных и познавательных задач;</w:t>
      </w:r>
    </w:p>
    <w:p w:rsidR="00081FEA" w:rsidRPr="00081FEA" w:rsidRDefault="00081FEA" w:rsidP="00081FEA">
      <w:pPr>
        <w:shd w:val="clear" w:color="auto" w:fill="FFFFFF"/>
        <w:spacing w:after="150" w:line="240" w:lineRule="auto"/>
        <w:rPr>
          <w:rFonts w:ascii="Times New Roman" w:eastAsia="Times New Roman" w:hAnsi="Times New Roman" w:cs="Times New Roman"/>
          <w:color w:val="000000"/>
          <w:sz w:val="24"/>
          <w:szCs w:val="24"/>
        </w:rPr>
      </w:pPr>
      <w:r w:rsidRPr="00081FEA">
        <w:rPr>
          <w:rFonts w:ascii="Times New Roman" w:eastAsia="Times New Roman" w:hAnsi="Times New Roman" w:cs="Times New Roman"/>
          <w:color w:val="000000"/>
          <w:sz w:val="24"/>
          <w:szCs w:val="24"/>
        </w:rPr>
        <w:t>3) умение соотносить свои действия с планируе</w:t>
      </w:r>
      <w:r w:rsidRPr="00081FEA">
        <w:rPr>
          <w:rFonts w:ascii="Times New Roman" w:eastAsia="Times New Roman" w:hAnsi="Times New Roman" w:cs="Times New Roman"/>
          <w:color w:val="000000"/>
          <w:sz w:val="24"/>
          <w:szCs w:val="24"/>
        </w:rPr>
        <w:softHyphen/>
        <w:t>мыми результатами, осуществлять контроль своей деятельности в процессе достижения результата, определять способы действий в рамках предложенных условий и требова</w:t>
      </w:r>
      <w:r w:rsidRPr="00081FEA">
        <w:rPr>
          <w:rFonts w:ascii="Times New Roman" w:eastAsia="Times New Roman" w:hAnsi="Times New Roman" w:cs="Times New Roman"/>
          <w:color w:val="000000"/>
          <w:sz w:val="24"/>
          <w:szCs w:val="24"/>
        </w:rPr>
        <w:softHyphen/>
        <w:t>ний, корректировать свои действия в соответ</w:t>
      </w:r>
      <w:r w:rsidRPr="00081FEA">
        <w:rPr>
          <w:rFonts w:ascii="Times New Roman" w:eastAsia="Times New Roman" w:hAnsi="Times New Roman" w:cs="Times New Roman"/>
          <w:color w:val="000000"/>
          <w:sz w:val="24"/>
          <w:szCs w:val="24"/>
        </w:rPr>
        <w:softHyphen/>
        <w:t>ствии с изменяющейся ситуацией;</w:t>
      </w:r>
    </w:p>
    <w:p w:rsidR="00081FEA" w:rsidRPr="00081FEA" w:rsidRDefault="00081FEA" w:rsidP="00081FEA">
      <w:pPr>
        <w:shd w:val="clear" w:color="auto" w:fill="FFFFFF"/>
        <w:spacing w:after="150" w:line="240" w:lineRule="auto"/>
        <w:rPr>
          <w:rFonts w:ascii="Times New Roman" w:eastAsia="Times New Roman" w:hAnsi="Times New Roman" w:cs="Times New Roman"/>
          <w:color w:val="000000"/>
          <w:sz w:val="24"/>
          <w:szCs w:val="24"/>
        </w:rPr>
      </w:pPr>
      <w:r w:rsidRPr="00081FEA">
        <w:rPr>
          <w:rFonts w:ascii="Times New Roman" w:eastAsia="Times New Roman" w:hAnsi="Times New Roman" w:cs="Times New Roman"/>
          <w:color w:val="000000"/>
          <w:sz w:val="24"/>
          <w:szCs w:val="24"/>
        </w:rPr>
        <w:t>4) умение оценивать правильность выполнения учебной задачи, собственные возможности ее решения;</w:t>
      </w:r>
    </w:p>
    <w:p w:rsidR="00081FEA" w:rsidRPr="00081FEA" w:rsidRDefault="00081FEA" w:rsidP="00081FEA">
      <w:pPr>
        <w:shd w:val="clear" w:color="auto" w:fill="FFFFFF"/>
        <w:spacing w:after="150" w:line="240" w:lineRule="auto"/>
        <w:rPr>
          <w:rFonts w:ascii="Times New Roman" w:eastAsia="Times New Roman" w:hAnsi="Times New Roman" w:cs="Times New Roman"/>
          <w:color w:val="000000"/>
          <w:sz w:val="24"/>
          <w:szCs w:val="24"/>
        </w:rPr>
      </w:pPr>
      <w:r w:rsidRPr="00081FEA">
        <w:rPr>
          <w:rFonts w:ascii="Times New Roman" w:eastAsia="Times New Roman" w:hAnsi="Times New Roman" w:cs="Times New Roman"/>
          <w:color w:val="000000"/>
          <w:sz w:val="24"/>
          <w:szCs w:val="24"/>
        </w:rPr>
        <w:t>5) владение основами самоконтроля, самооценки, принятия решений и осуществления осо</w:t>
      </w:r>
      <w:r w:rsidRPr="00081FEA">
        <w:rPr>
          <w:rFonts w:ascii="Times New Roman" w:eastAsia="Times New Roman" w:hAnsi="Times New Roman" w:cs="Times New Roman"/>
          <w:color w:val="000000"/>
          <w:sz w:val="24"/>
          <w:szCs w:val="24"/>
        </w:rPr>
        <w:softHyphen/>
        <w:t>знанного выбора в учебной и познавательной деятельности;</w:t>
      </w:r>
    </w:p>
    <w:p w:rsidR="00081FEA" w:rsidRPr="00081FEA" w:rsidRDefault="00081FEA" w:rsidP="00081FEA">
      <w:pPr>
        <w:shd w:val="clear" w:color="auto" w:fill="FFFFFF"/>
        <w:spacing w:after="150" w:line="240" w:lineRule="auto"/>
        <w:rPr>
          <w:rFonts w:ascii="Times New Roman" w:eastAsia="Times New Roman" w:hAnsi="Times New Roman" w:cs="Times New Roman"/>
          <w:color w:val="000000"/>
          <w:sz w:val="24"/>
          <w:szCs w:val="24"/>
        </w:rPr>
      </w:pPr>
      <w:r w:rsidRPr="00081FEA">
        <w:rPr>
          <w:rFonts w:ascii="Times New Roman" w:eastAsia="Times New Roman" w:hAnsi="Times New Roman" w:cs="Times New Roman"/>
          <w:color w:val="000000"/>
          <w:sz w:val="24"/>
          <w:szCs w:val="24"/>
        </w:rPr>
        <w:t>6) умение определять понятия, создавать обоб</w:t>
      </w:r>
      <w:r w:rsidRPr="00081FEA">
        <w:rPr>
          <w:rFonts w:ascii="Times New Roman" w:eastAsia="Times New Roman" w:hAnsi="Times New Roman" w:cs="Times New Roman"/>
          <w:color w:val="000000"/>
          <w:sz w:val="24"/>
          <w:szCs w:val="24"/>
        </w:rPr>
        <w:softHyphen/>
        <w:t>щения. Устанавливать аналогии, классифици</w:t>
      </w:r>
      <w:r w:rsidRPr="00081FEA">
        <w:rPr>
          <w:rFonts w:ascii="Times New Roman" w:eastAsia="Times New Roman" w:hAnsi="Times New Roman" w:cs="Times New Roman"/>
          <w:color w:val="000000"/>
          <w:sz w:val="24"/>
          <w:szCs w:val="24"/>
        </w:rPr>
        <w:softHyphen/>
        <w:t>ровать, самостоятельно выбирать основания и критерии для классификации, устанавли</w:t>
      </w:r>
      <w:r w:rsidRPr="00081FEA">
        <w:rPr>
          <w:rFonts w:ascii="Times New Roman" w:eastAsia="Times New Roman" w:hAnsi="Times New Roman" w:cs="Times New Roman"/>
          <w:color w:val="000000"/>
          <w:sz w:val="24"/>
          <w:szCs w:val="24"/>
        </w:rPr>
        <w:softHyphen/>
        <w:t xml:space="preserve">вать причинно-следственные связи, строить </w:t>
      </w:r>
      <w:proofErr w:type="gramStart"/>
      <w:r w:rsidRPr="00081FEA">
        <w:rPr>
          <w:rFonts w:ascii="Times New Roman" w:eastAsia="Times New Roman" w:hAnsi="Times New Roman" w:cs="Times New Roman"/>
          <w:color w:val="000000"/>
          <w:sz w:val="24"/>
          <w:szCs w:val="24"/>
        </w:rPr>
        <w:t>логическое рассуждение</w:t>
      </w:r>
      <w:proofErr w:type="gramEnd"/>
      <w:r w:rsidRPr="00081FEA">
        <w:rPr>
          <w:rFonts w:ascii="Times New Roman" w:eastAsia="Times New Roman" w:hAnsi="Times New Roman" w:cs="Times New Roman"/>
          <w:color w:val="000000"/>
          <w:sz w:val="24"/>
          <w:szCs w:val="24"/>
        </w:rPr>
        <w:t>, умозаключение (ин</w:t>
      </w:r>
      <w:r w:rsidRPr="00081FEA">
        <w:rPr>
          <w:rFonts w:ascii="Times New Roman" w:eastAsia="Times New Roman" w:hAnsi="Times New Roman" w:cs="Times New Roman"/>
          <w:color w:val="000000"/>
          <w:sz w:val="24"/>
          <w:szCs w:val="24"/>
        </w:rPr>
        <w:softHyphen/>
        <w:t>дуктивное, дедуктивное и по аналогии) и де</w:t>
      </w:r>
      <w:r w:rsidRPr="00081FEA">
        <w:rPr>
          <w:rFonts w:ascii="Times New Roman" w:eastAsia="Times New Roman" w:hAnsi="Times New Roman" w:cs="Times New Roman"/>
          <w:color w:val="000000"/>
          <w:sz w:val="24"/>
          <w:szCs w:val="24"/>
        </w:rPr>
        <w:softHyphen/>
        <w:t>лать выводы;</w:t>
      </w:r>
    </w:p>
    <w:p w:rsidR="00081FEA" w:rsidRPr="00081FEA" w:rsidRDefault="00081FEA" w:rsidP="00081FEA">
      <w:pPr>
        <w:shd w:val="clear" w:color="auto" w:fill="FFFFFF"/>
        <w:spacing w:after="150" w:line="240" w:lineRule="auto"/>
        <w:rPr>
          <w:rFonts w:ascii="Times New Roman" w:eastAsia="Times New Roman" w:hAnsi="Times New Roman" w:cs="Times New Roman"/>
          <w:color w:val="000000"/>
          <w:sz w:val="24"/>
          <w:szCs w:val="24"/>
        </w:rPr>
      </w:pPr>
      <w:r w:rsidRPr="00081FEA">
        <w:rPr>
          <w:rFonts w:ascii="Times New Roman" w:eastAsia="Times New Roman" w:hAnsi="Times New Roman" w:cs="Times New Roman"/>
          <w:color w:val="000000"/>
          <w:sz w:val="24"/>
          <w:szCs w:val="24"/>
        </w:rPr>
        <w:t>7) умение создавать, применять и преобразо</w:t>
      </w:r>
      <w:r w:rsidRPr="00081FEA">
        <w:rPr>
          <w:rFonts w:ascii="Times New Roman" w:eastAsia="Times New Roman" w:hAnsi="Times New Roman" w:cs="Times New Roman"/>
          <w:color w:val="000000"/>
          <w:sz w:val="24"/>
          <w:szCs w:val="24"/>
        </w:rPr>
        <w:softHyphen/>
        <w:t>вывать знаки и символы, модели и схемы для решения учебных и познавательных задач;</w:t>
      </w:r>
    </w:p>
    <w:p w:rsidR="00081FEA" w:rsidRPr="00081FEA" w:rsidRDefault="00081FEA" w:rsidP="00081FEA">
      <w:pPr>
        <w:shd w:val="clear" w:color="auto" w:fill="FFFFFF"/>
        <w:spacing w:after="150" w:line="240" w:lineRule="auto"/>
        <w:rPr>
          <w:rFonts w:ascii="Times New Roman" w:eastAsia="Times New Roman" w:hAnsi="Times New Roman" w:cs="Times New Roman"/>
          <w:color w:val="000000"/>
          <w:sz w:val="24"/>
          <w:szCs w:val="24"/>
        </w:rPr>
      </w:pPr>
      <w:r w:rsidRPr="00081FEA">
        <w:rPr>
          <w:rFonts w:ascii="Times New Roman" w:eastAsia="Times New Roman" w:hAnsi="Times New Roman" w:cs="Times New Roman"/>
          <w:color w:val="000000"/>
          <w:sz w:val="24"/>
          <w:szCs w:val="24"/>
        </w:rPr>
        <w:t>8) смысловое чтение; умение организовывать учебное сотрудничество и совместную дея</w:t>
      </w:r>
      <w:r w:rsidRPr="00081FEA">
        <w:rPr>
          <w:rFonts w:ascii="Times New Roman" w:eastAsia="Times New Roman" w:hAnsi="Times New Roman" w:cs="Times New Roman"/>
          <w:color w:val="000000"/>
          <w:sz w:val="24"/>
          <w:szCs w:val="24"/>
        </w:rPr>
        <w:softHyphen/>
        <w:t>тельность с учителем и сверстниками; ра</w:t>
      </w:r>
      <w:r w:rsidRPr="00081FEA">
        <w:rPr>
          <w:rFonts w:ascii="Times New Roman" w:eastAsia="Times New Roman" w:hAnsi="Times New Roman" w:cs="Times New Roman"/>
          <w:color w:val="000000"/>
          <w:sz w:val="24"/>
          <w:szCs w:val="24"/>
        </w:rPr>
        <w:softHyphen/>
        <w:t xml:space="preserve">ботать индивидуально и в группе: находить общее решение и разрешать конфликты на </w:t>
      </w:r>
      <w:proofErr w:type="spellStart"/>
      <w:r w:rsidRPr="00081FEA">
        <w:rPr>
          <w:rFonts w:ascii="Times New Roman" w:eastAsia="Times New Roman" w:hAnsi="Times New Roman" w:cs="Times New Roman"/>
          <w:color w:val="000000"/>
          <w:sz w:val="24"/>
          <w:szCs w:val="24"/>
        </w:rPr>
        <w:t>ос</w:t>
      </w:r>
      <w:r w:rsidRPr="00081FEA">
        <w:rPr>
          <w:rFonts w:ascii="Times New Roman" w:eastAsia="Times New Roman" w:hAnsi="Times New Roman" w:cs="Times New Roman"/>
          <w:color w:val="000000"/>
          <w:sz w:val="24"/>
          <w:szCs w:val="24"/>
        </w:rPr>
        <w:softHyphen/>
        <w:t>овее</w:t>
      </w:r>
      <w:proofErr w:type="spellEnd"/>
      <w:r w:rsidRPr="00081FEA">
        <w:rPr>
          <w:rFonts w:ascii="Times New Roman" w:eastAsia="Times New Roman" w:hAnsi="Times New Roman" w:cs="Times New Roman"/>
          <w:color w:val="000000"/>
          <w:sz w:val="24"/>
          <w:szCs w:val="24"/>
        </w:rPr>
        <w:t xml:space="preserve"> согласования позиций и учета интересов; формулировать, аргументировать и отстаивать свое мнение;</w:t>
      </w:r>
    </w:p>
    <w:p w:rsidR="00081FEA" w:rsidRPr="00081FEA" w:rsidRDefault="00081FEA" w:rsidP="00081FEA">
      <w:pPr>
        <w:shd w:val="clear" w:color="auto" w:fill="FFFFFF"/>
        <w:spacing w:after="150" w:line="240" w:lineRule="auto"/>
        <w:rPr>
          <w:rFonts w:ascii="Times New Roman" w:eastAsia="Times New Roman" w:hAnsi="Times New Roman" w:cs="Times New Roman"/>
          <w:color w:val="000000"/>
          <w:sz w:val="24"/>
          <w:szCs w:val="24"/>
        </w:rPr>
      </w:pPr>
      <w:r w:rsidRPr="00081FEA">
        <w:rPr>
          <w:rFonts w:ascii="Times New Roman" w:eastAsia="Times New Roman" w:hAnsi="Times New Roman" w:cs="Times New Roman"/>
          <w:color w:val="000000"/>
          <w:sz w:val="24"/>
          <w:szCs w:val="24"/>
        </w:rPr>
        <w:t>9) умение осознанно использовать речевые сред</w:t>
      </w:r>
      <w:r w:rsidRPr="00081FEA">
        <w:rPr>
          <w:rFonts w:ascii="Times New Roman" w:eastAsia="Times New Roman" w:hAnsi="Times New Roman" w:cs="Times New Roman"/>
          <w:color w:val="000000"/>
          <w:sz w:val="24"/>
          <w:szCs w:val="24"/>
        </w:rPr>
        <w:softHyphen/>
        <w:t>ства в соответствии с задачей коммуникации, для выражения своих чувств, мыслей и по</w:t>
      </w:r>
      <w:r w:rsidRPr="00081FEA">
        <w:rPr>
          <w:rFonts w:ascii="Times New Roman" w:eastAsia="Times New Roman" w:hAnsi="Times New Roman" w:cs="Times New Roman"/>
          <w:color w:val="000000"/>
          <w:sz w:val="24"/>
          <w:szCs w:val="24"/>
        </w:rPr>
        <w:softHyphen/>
        <w:t>требностей, планирования и регуляции своей деятельности; владение устной и письменной речью, монологической контекстной речью;</w:t>
      </w:r>
    </w:p>
    <w:p w:rsidR="00081FEA" w:rsidRPr="00081FEA" w:rsidRDefault="00081FEA" w:rsidP="00081FEA">
      <w:pPr>
        <w:shd w:val="clear" w:color="auto" w:fill="FFFFFF"/>
        <w:spacing w:after="150" w:line="240" w:lineRule="auto"/>
        <w:rPr>
          <w:rFonts w:ascii="Times New Roman" w:eastAsia="Times New Roman" w:hAnsi="Times New Roman" w:cs="Times New Roman"/>
          <w:color w:val="000000"/>
          <w:sz w:val="24"/>
          <w:szCs w:val="24"/>
        </w:rPr>
      </w:pPr>
      <w:r w:rsidRPr="00081FEA">
        <w:rPr>
          <w:rFonts w:ascii="Times New Roman" w:eastAsia="Times New Roman" w:hAnsi="Times New Roman" w:cs="Times New Roman"/>
          <w:color w:val="000000"/>
          <w:sz w:val="24"/>
          <w:szCs w:val="24"/>
        </w:rPr>
        <w:t>10) формирование и развитие компетентности в области использования информационно-</w:t>
      </w:r>
      <w:r w:rsidRPr="00081FEA">
        <w:rPr>
          <w:rFonts w:ascii="Times New Roman" w:eastAsia="Times New Roman" w:hAnsi="Times New Roman" w:cs="Times New Roman"/>
          <w:color w:val="000000"/>
          <w:sz w:val="24"/>
          <w:szCs w:val="24"/>
        </w:rPr>
        <w:softHyphen/>
        <w:t>коммуникационных технологий.</w:t>
      </w:r>
    </w:p>
    <w:p w:rsidR="00081FEA" w:rsidRPr="00081FEA" w:rsidRDefault="00081FEA" w:rsidP="00081FEA">
      <w:pPr>
        <w:shd w:val="clear" w:color="auto" w:fill="FFFFFF"/>
        <w:spacing w:after="150" w:line="240" w:lineRule="auto"/>
        <w:rPr>
          <w:rFonts w:ascii="Times New Roman" w:eastAsia="Times New Roman" w:hAnsi="Times New Roman" w:cs="Times New Roman"/>
          <w:color w:val="000000"/>
          <w:sz w:val="24"/>
          <w:szCs w:val="24"/>
        </w:rPr>
      </w:pPr>
      <w:r w:rsidRPr="00081FEA">
        <w:rPr>
          <w:rFonts w:ascii="Times New Roman" w:eastAsia="Times New Roman" w:hAnsi="Times New Roman" w:cs="Times New Roman"/>
          <w:color w:val="000000"/>
          <w:sz w:val="24"/>
          <w:szCs w:val="24"/>
        </w:rPr>
        <w:br/>
      </w:r>
      <w:r w:rsidRPr="00081FEA">
        <w:rPr>
          <w:rFonts w:ascii="Times New Roman" w:eastAsia="Times New Roman" w:hAnsi="Times New Roman" w:cs="Times New Roman"/>
          <w:b/>
          <w:bCs/>
          <w:i/>
          <w:iCs/>
          <w:color w:val="000000"/>
          <w:sz w:val="24"/>
          <w:szCs w:val="24"/>
        </w:rPr>
        <w:t>Предметные результаты:</w:t>
      </w:r>
    </w:p>
    <w:p w:rsidR="00081FEA" w:rsidRPr="00081FEA" w:rsidRDefault="00081FEA" w:rsidP="00081FEA">
      <w:pPr>
        <w:shd w:val="clear" w:color="auto" w:fill="FFFFFF"/>
        <w:spacing w:after="150" w:line="240" w:lineRule="auto"/>
        <w:rPr>
          <w:rFonts w:ascii="Times New Roman" w:eastAsia="Times New Roman" w:hAnsi="Times New Roman" w:cs="Times New Roman"/>
          <w:color w:val="000000"/>
          <w:sz w:val="24"/>
          <w:szCs w:val="24"/>
        </w:rPr>
      </w:pPr>
      <w:r w:rsidRPr="00081FEA">
        <w:rPr>
          <w:rFonts w:ascii="Times New Roman" w:eastAsia="Times New Roman" w:hAnsi="Times New Roman" w:cs="Times New Roman"/>
          <w:color w:val="000000"/>
          <w:sz w:val="24"/>
          <w:szCs w:val="24"/>
        </w:rPr>
        <w:t>1) понимание ключевых проблем изученных произведений русского фольклора и фольк</w:t>
      </w:r>
      <w:r w:rsidRPr="00081FEA">
        <w:rPr>
          <w:rFonts w:ascii="Times New Roman" w:eastAsia="Times New Roman" w:hAnsi="Times New Roman" w:cs="Times New Roman"/>
          <w:color w:val="000000"/>
          <w:sz w:val="24"/>
          <w:szCs w:val="24"/>
        </w:rPr>
        <w:softHyphen/>
        <w:t>лора других народов, древнерусской литера</w:t>
      </w:r>
      <w:r w:rsidRPr="00081FEA">
        <w:rPr>
          <w:rFonts w:ascii="Times New Roman" w:eastAsia="Times New Roman" w:hAnsi="Times New Roman" w:cs="Times New Roman"/>
          <w:color w:val="000000"/>
          <w:sz w:val="24"/>
          <w:szCs w:val="24"/>
        </w:rPr>
        <w:softHyphen/>
        <w:t>туры, литературы XVIII в., русских писателей XIX-XX вв., литературы народов России и за</w:t>
      </w:r>
      <w:r w:rsidRPr="00081FEA">
        <w:rPr>
          <w:rFonts w:ascii="Times New Roman" w:eastAsia="Times New Roman" w:hAnsi="Times New Roman" w:cs="Times New Roman"/>
          <w:color w:val="000000"/>
          <w:sz w:val="24"/>
          <w:szCs w:val="24"/>
        </w:rPr>
        <w:softHyphen/>
        <w:t>рубежной литературы;</w:t>
      </w:r>
    </w:p>
    <w:p w:rsidR="00081FEA" w:rsidRPr="00081FEA" w:rsidRDefault="00081FEA" w:rsidP="00081FEA">
      <w:pPr>
        <w:shd w:val="clear" w:color="auto" w:fill="FFFFFF"/>
        <w:spacing w:after="150" w:line="240" w:lineRule="auto"/>
        <w:rPr>
          <w:rFonts w:ascii="Times New Roman" w:eastAsia="Times New Roman" w:hAnsi="Times New Roman" w:cs="Times New Roman"/>
          <w:color w:val="000000"/>
          <w:sz w:val="24"/>
          <w:szCs w:val="24"/>
        </w:rPr>
      </w:pPr>
      <w:r w:rsidRPr="00081FEA">
        <w:rPr>
          <w:rFonts w:ascii="Times New Roman" w:eastAsia="Times New Roman" w:hAnsi="Times New Roman" w:cs="Times New Roman"/>
          <w:color w:val="000000"/>
          <w:sz w:val="24"/>
          <w:szCs w:val="24"/>
        </w:rPr>
        <w:t>2) понимание связи литературных произведений с эпохой их написания, выявление заложенных в них вневременных, непреходящих нравствен</w:t>
      </w:r>
      <w:r w:rsidRPr="00081FEA">
        <w:rPr>
          <w:rFonts w:ascii="Times New Roman" w:eastAsia="Times New Roman" w:hAnsi="Times New Roman" w:cs="Times New Roman"/>
          <w:color w:val="000000"/>
          <w:sz w:val="24"/>
          <w:szCs w:val="24"/>
        </w:rPr>
        <w:softHyphen/>
        <w:t>ных ценностей и их современного звучания;</w:t>
      </w:r>
    </w:p>
    <w:p w:rsidR="00081FEA" w:rsidRPr="00081FEA" w:rsidRDefault="00081FEA" w:rsidP="00081FEA">
      <w:pPr>
        <w:shd w:val="clear" w:color="auto" w:fill="FFFFFF"/>
        <w:spacing w:after="150" w:line="240" w:lineRule="auto"/>
        <w:rPr>
          <w:rFonts w:ascii="Times New Roman" w:eastAsia="Times New Roman" w:hAnsi="Times New Roman" w:cs="Times New Roman"/>
          <w:color w:val="000000"/>
          <w:sz w:val="24"/>
          <w:szCs w:val="24"/>
        </w:rPr>
      </w:pPr>
      <w:r w:rsidRPr="00081FEA">
        <w:rPr>
          <w:rFonts w:ascii="Times New Roman" w:eastAsia="Times New Roman" w:hAnsi="Times New Roman" w:cs="Times New Roman"/>
          <w:color w:val="000000"/>
          <w:sz w:val="24"/>
          <w:szCs w:val="24"/>
        </w:rPr>
        <w:t>3) умение анализировать литературное про</w:t>
      </w:r>
      <w:r w:rsidRPr="00081FEA">
        <w:rPr>
          <w:rFonts w:ascii="Times New Roman" w:eastAsia="Times New Roman" w:hAnsi="Times New Roman" w:cs="Times New Roman"/>
          <w:color w:val="000000"/>
          <w:sz w:val="24"/>
          <w:szCs w:val="24"/>
        </w:rPr>
        <w:softHyphen/>
        <w:t>изведение: определять его принадлежность к одному из литературных родов и жанров; понимать и формулировать тему, идею, нрав</w:t>
      </w:r>
      <w:r w:rsidRPr="00081FEA">
        <w:rPr>
          <w:rFonts w:ascii="Times New Roman" w:eastAsia="Times New Roman" w:hAnsi="Times New Roman" w:cs="Times New Roman"/>
          <w:color w:val="000000"/>
          <w:sz w:val="24"/>
          <w:szCs w:val="24"/>
        </w:rPr>
        <w:softHyphen/>
        <w:t>ственный пафос литературного произведения; характеризовать его героев, сопоставлять ге</w:t>
      </w:r>
      <w:r w:rsidRPr="00081FEA">
        <w:rPr>
          <w:rFonts w:ascii="Times New Roman" w:eastAsia="Times New Roman" w:hAnsi="Times New Roman" w:cs="Times New Roman"/>
          <w:color w:val="000000"/>
          <w:sz w:val="24"/>
          <w:szCs w:val="24"/>
        </w:rPr>
        <w:softHyphen/>
        <w:t>роев одного или нескольких произведений;</w:t>
      </w:r>
    </w:p>
    <w:p w:rsidR="00081FEA" w:rsidRPr="00081FEA" w:rsidRDefault="00081FEA" w:rsidP="00081FEA">
      <w:pPr>
        <w:shd w:val="clear" w:color="auto" w:fill="FFFFFF"/>
        <w:spacing w:after="150" w:line="240" w:lineRule="auto"/>
        <w:rPr>
          <w:rFonts w:ascii="Times New Roman" w:eastAsia="Times New Roman" w:hAnsi="Times New Roman" w:cs="Times New Roman"/>
          <w:color w:val="000000"/>
          <w:sz w:val="24"/>
          <w:szCs w:val="24"/>
        </w:rPr>
      </w:pPr>
      <w:r w:rsidRPr="00081FEA">
        <w:rPr>
          <w:rFonts w:ascii="Times New Roman" w:eastAsia="Times New Roman" w:hAnsi="Times New Roman" w:cs="Times New Roman"/>
          <w:color w:val="000000"/>
          <w:sz w:val="24"/>
          <w:szCs w:val="24"/>
        </w:rPr>
        <w:t>4) определение в произведении элементов сю</w:t>
      </w:r>
      <w:r w:rsidRPr="00081FEA">
        <w:rPr>
          <w:rFonts w:ascii="Times New Roman" w:eastAsia="Times New Roman" w:hAnsi="Times New Roman" w:cs="Times New Roman"/>
          <w:color w:val="000000"/>
          <w:sz w:val="24"/>
          <w:szCs w:val="24"/>
        </w:rPr>
        <w:softHyphen/>
        <w:t>жета, композиции, изобразительно-вырази</w:t>
      </w:r>
      <w:r w:rsidRPr="00081FEA">
        <w:rPr>
          <w:rFonts w:ascii="Times New Roman" w:eastAsia="Times New Roman" w:hAnsi="Times New Roman" w:cs="Times New Roman"/>
          <w:color w:val="000000"/>
          <w:sz w:val="24"/>
          <w:szCs w:val="24"/>
        </w:rPr>
        <w:softHyphen/>
        <w:t>тельных средств языка, понимание их роли в раскрытии идейно-художественного содер</w:t>
      </w:r>
      <w:r w:rsidRPr="00081FEA">
        <w:rPr>
          <w:rFonts w:ascii="Times New Roman" w:eastAsia="Times New Roman" w:hAnsi="Times New Roman" w:cs="Times New Roman"/>
          <w:color w:val="000000"/>
          <w:sz w:val="24"/>
          <w:szCs w:val="24"/>
        </w:rPr>
        <w:softHyphen/>
        <w:t>жания произведения (элементы филологиче</w:t>
      </w:r>
      <w:r w:rsidRPr="00081FEA">
        <w:rPr>
          <w:rFonts w:ascii="Times New Roman" w:eastAsia="Times New Roman" w:hAnsi="Times New Roman" w:cs="Times New Roman"/>
          <w:color w:val="000000"/>
          <w:sz w:val="24"/>
          <w:szCs w:val="24"/>
        </w:rPr>
        <w:softHyphen/>
        <w:t>ского анализа); владение элементарной лите</w:t>
      </w:r>
      <w:r w:rsidRPr="00081FEA">
        <w:rPr>
          <w:rFonts w:ascii="Times New Roman" w:eastAsia="Times New Roman" w:hAnsi="Times New Roman" w:cs="Times New Roman"/>
          <w:color w:val="000000"/>
          <w:sz w:val="24"/>
          <w:szCs w:val="24"/>
        </w:rPr>
        <w:softHyphen/>
        <w:t>ратуроведческой терминологией при анализе литературного произведения;</w:t>
      </w:r>
    </w:p>
    <w:p w:rsidR="00081FEA" w:rsidRPr="00081FEA" w:rsidRDefault="00081FEA" w:rsidP="00081FEA">
      <w:pPr>
        <w:shd w:val="clear" w:color="auto" w:fill="FFFFFF"/>
        <w:spacing w:after="150" w:line="240" w:lineRule="auto"/>
        <w:rPr>
          <w:rFonts w:ascii="Times New Roman" w:eastAsia="Times New Roman" w:hAnsi="Times New Roman" w:cs="Times New Roman"/>
          <w:color w:val="000000"/>
          <w:sz w:val="24"/>
          <w:szCs w:val="24"/>
        </w:rPr>
      </w:pPr>
      <w:r w:rsidRPr="00081FEA">
        <w:rPr>
          <w:rFonts w:ascii="Times New Roman" w:eastAsia="Times New Roman" w:hAnsi="Times New Roman" w:cs="Times New Roman"/>
          <w:color w:val="000000"/>
          <w:sz w:val="24"/>
          <w:szCs w:val="24"/>
        </w:rPr>
        <w:lastRenderedPageBreak/>
        <w:t>5) приобщение к духовно-нравственным цен</w:t>
      </w:r>
      <w:r w:rsidRPr="00081FEA">
        <w:rPr>
          <w:rFonts w:ascii="Times New Roman" w:eastAsia="Times New Roman" w:hAnsi="Times New Roman" w:cs="Times New Roman"/>
          <w:color w:val="000000"/>
          <w:sz w:val="24"/>
          <w:szCs w:val="24"/>
        </w:rPr>
        <w:softHyphen/>
        <w:t>ностям русской литературы и культуры, со</w:t>
      </w:r>
      <w:r w:rsidRPr="00081FEA">
        <w:rPr>
          <w:rFonts w:ascii="Times New Roman" w:eastAsia="Times New Roman" w:hAnsi="Times New Roman" w:cs="Times New Roman"/>
          <w:color w:val="000000"/>
          <w:sz w:val="24"/>
          <w:szCs w:val="24"/>
        </w:rPr>
        <w:softHyphen/>
        <w:t>поставление их с духовно-нравственными ценностями других народов;</w:t>
      </w:r>
    </w:p>
    <w:p w:rsidR="00081FEA" w:rsidRPr="00081FEA" w:rsidRDefault="00081FEA" w:rsidP="00081FEA">
      <w:pPr>
        <w:shd w:val="clear" w:color="auto" w:fill="FFFFFF"/>
        <w:spacing w:after="150" w:line="240" w:lineRule="auto"/>
        <w:rPr>
          <w:rFonts w:ascii="Times New Roman" w:eastAsia="Times New Roman" w:hAnsi="Times New Roman" w:cs="Times New Roman"/>
          <w:color w:val="000000"/>
          <w:sz w:val="24"/>
          <w:szCs w:val="24"/>
        </w:rPr>
      </w:pPr>
      <w:r w:rsidRPr="00081FEA">
        <w:rPr>
          <w:rFonts w:ascii="Times New Roman" w:eastAsia="Times New Roman" w:hAnsi="Times New Roman" w:cs="Times New Roman"/>
          <w:color w:val="000000"/>
          <w:sz w:val="24"/>
          <w:szCs w:val="24"/>
        </w:rPr>
        <w:t>6) формулирование собственного отношения к произведениям литературы, их оценка;</w:t>
      </w:r>
    </w:p>
    <w:p w:rsidR="00081FEA" w:rsidRPr="00081FEA" w:rsidRDefault="00081FEA" w:rsidP="00081FEA">
      <w:pPr>
        <w:shd w:val="clear" w:color="auto" w:fill="FFFFFF"/>
        <w:spacing w:after="150" w:line="240" w:lineRule="auto"/>
        <w:rPr>
          <w:rFonts w:ascii="Times New Roman" w:eastAsia="Times New Roman" w:hAnsi="Times New Roman" w:cs="Times New Roman"/>
          <w:color w:val="000000"/>
          <w:sz w:val="24"/>
          <w:szCs w:val="24"/>
        </w:rPr>
      </w:pPr>
      <w:r w:rsidRPr="00081FEA">
        <w:rPr>
          <w:rFonts w:ascii="Times New Roman" w:eastAsia="Times New Roman" w:hAnsi="Times New Roman" w:cs="Times New Roman"/>
          <w:color w:val="000000"/>
          <w:sz w:val="24"/>
          <w:szCs w:val="24"/>
        </w:rPr>
        <w:t>7) собственная интерпретация изученных литературных произведений;</w:t>
      </w:r>
    </w:p>
    <w:p w:rsidR="00081FEA" w:rsidRPr="00081FEA" w:rsidRDefault="00081FEA" w:rsidP="00081FEA">
      <w:pPr>
        <w:shd w:val="clear" w:color="auto" w:fill="FFFFFF"/>
        <w:spacing w:after="150" w:line="240" w:lineRule="auto"/>
        <w:rPr>
          <w:rFonts w:ascii="Times New Roman" w:eastAsia="Times New Roman" w:hAnsi="Times New Roman" w:cs="Times New Roman"/>
          <w:color w:val="000000"/>
          <w:sz w:val="24"/>
          <w:szCs w:val="24"/>
        </w:rPr>
      </w:pPr>
      <w:r w:rsidRPr="00081FEA">
        <w:rPr>
          <w:rFonts w:ascii="Times New Roman" w:eastAsia="Times New Roman" w:hAnsi="Times New Roman" w:cs="Times New Roman"/>
          <w:color w:val="000000"/>
          <w:sz w:val="24"/>
          <w:szCs w:val="24"/>
        </w:rPr>
        <w:t>8) понимание авторской позиции и свое отно</w:t>
      </w:r>
      <w:r w:rsidRPr="00081FEA">
        <w:rPr>
          <w:rFonts w:ascii="Times New Roman" w:eastAsia="Times New Roman" w:hAnsi="Times New Roman" w:cs="Times New Roman"/>
          <w:color w:val="000000"/>
          <w:sz w:val="24"/>
          <w:szCs w:val="24"/>
        </w:rPr>
        <w:softHyphen/>
        <w:t>шение к ней;</w:t>
      </w:r>
    </w:p>
    <w:p w:rsidR="00081FEA" w:rsidRPr="00081FEA" w:rsidRDefault="00081FEA" w:rsidP="00081FEA">
      <w:pPr>
        <w:shd w:val="clear" w:color="auto" w:fill="FFFFFF"/>
        <w:spacing w:after="150" w:line="240" w:lineRule="auto"/>
        <w:rPr>
          <w:rFonts w:ascii="Times New Roman" w:eastAsia="Times New Roman" w:hAnsi="Times New Roman" w:cs="Times New Roman"/>
          <w:color w:val="000000"/>
          <w:sz w:val="24"/>
          <w:szCs w:val="24"/>
        </w:rPr>
      </w:pPr>
      <w:r w:rsidRPr="00081FEA">
        <w:rPr>
          <w:rFonts w:ascii="Times New Roman" w:eastAsia="Times New Roman" w:hAnsi="Times New Roman" w:cs="Times New Roman"/>
          <w:color w:val="000000"/>
          <w:sz w:val="24"/>
          <w:szCs w:val="24"/>
        </w:rPr>
        <w:t>9) восприятие на слух литературных произве</w:t>
      </w:r>
      <w:r w:rsidRPr="00081FEA">
        <w:rPr>
          <w:rFonts w:ascii="Times New Roman" w:eastAsia="Times New Roman" w:hAnsi="Times New Roman" w:cs="Times New Roman"/>
          <w:color w:val="000000"/>
          <w:sz w:val="24"/>
          <w:szCs w:val="24"/>
        </w:rPr>
        <w:softHyphen/>
        <w:t>дений разных жанров, осмысленное чтение и адекватное восприятие;</w:t>
      </w:r>
    </w:p>
    <w:p w:rsidR="00081FEA" w:rsidRPr="00081FEA" w:rsidRDefault="00081FEA" w:rsidP="00081FEA">
      <w:pPr>
        <w:shd w:val="clear" w:color="auto" w:fill="FFFFFF"/>
        <w:spacing w:after="150" w:line="240" w:lineRule="auto"/>
        <w:rPr>
          <w:rFonts w:ascii="Times New Roman" w:eastAsia="Times New Roman" w:hAnsi="Times New Roman" w:cs="Times New Roman"/>
          <w:color w:val="000000"/>
          <w:sz w:val="24"/>
          <w:szCs w:val="24"/>
        </w:rPr>
      </w:pPr>
      <w:r w:rsidRPr="00081FEA">
        <w:rPr>
          <w:rFonts w:ascii="Times New Roman" w:eastAsia="Times New Roman" w:hAnsi="Times New Roman" w:cs="Times New Roman"/>
          <w:color w:val="000000"/>
          <w:sz w:val="24"/>
          <w:szCs w:val="24"/>
        </w:rPr>
        <w:t>10) умение пересказывать прозаические произве</w:t>
      </w:r>
      <w:r w:rsidRPr="00081FEA">
        <w:rPr>
          <w:rFonts w:ascii="Times New Roman" w:eastAsia="Times New Roman" w:hAnsi="Times New Roman" w:cs="Times New Roman"/>
          <w:color w:val="000000"/>
          <w:sz w:val="24"/>
          <w:szCs w:val="24"/>
        </w:rPr>
        <w:softHyphen/>
        <w:t>дения или их отрывки с использованием об</w:t>
      </w:r>
      <w:r w:rsidRPr="00081FEA">
        <w:rPr>
          <w:rFonts w:ascii="Times New Roman" w:eastAsia="Times New Roman" w:hAnsi="Times New Roman" w:cs="Times New Roman"/>
          <w:color w:val="000000"/>
          <w:sz w:val="24"/>
          <w:szCs w:val="24"/>
        </w:rPr>
        <w:softHyphen/>
        <w:t>разных средств русского языка и цитат из тек</w:t>
      </w:r>
      <w:r w:rsidRPr="00081FEA">
        <w:rPr>
          <w:rFonts w:ascii="Times New Roman" w:eastAsia="Times New Roman" w:hAnsi="Times New Roman" w:cs="Times New Roman"/>
          <w:color w:val="000000"/>
          <w:sz w:val="24"/>
          <w:szCs w:val="24"/>
        </w:rPr>
        <w:softHyphen/>
        <w:t>ста, отвечать на вопросы по прослушанному или прочитанному тексту, создавать устные монологические высказывания разного типа, вести диалог;</w:t>
      </w:r>
    </w:p>
    <w:p w:rsidR="00081FEA" w:rsidRPr="00081FEA" w:rsidRDefault="00081FEA" w:rsidP="00081FEA">
      <w:pPr>
        <w:shd w:val="clear" w:color="auto" w:fill="FFFFFF"/>
        <w:spacing w:after="150" w:line="240" w:lineRule="auto"/>
        <w:rPr>
          <w:rFonts w:ascii="Times New Roman" w:eastAsia="Times New Roman" w:hAnsi="Times New Roman" w:cs="Times New Roman"/>
          <w:color w:val="000000"/>
          <w:sz w:val="24"/>
          <w:szCs w:val="24"/>
        </w:rPr>
      </w:pPr>
      <w:r w:rsidRPr="00081FEA">
        <w:rPr>
          <w:rFonts w:ascii="Times New Roman" w:eastAsia="Times New Roman" w:hAnsi="Times New Roman" w:cs="Times New Roman"/>
          <w:color w:val="000000"/>
          <w:sz w:val="24"/>
          <w:szCs w:val="24"/>
        </w:rPr>
        <w:t>11) написание изложений и сочинений на темы, связанные с тематикой, проблематикой изученных произведений; классные и домаш</w:t>
      </w:r>
      <w:r w:rsidRPr="00081FEA">
        <w:rPr>
          <w:rFonts w:ascii="Times New Roman" w:eastAsia="Times New Roman" w:hAnsi="Times New Roman" w:cs="Times New Roman"/>
          <w:color w:val="000000"/>
          <w:sz w:val="24"/>
          <w:szCs w:val="24"/>
        </w:rPr>
        <w:softHyphen/>
        <w:t>ние творческие работы; рефераты на литера</w:t>
      </w:r>
      <w:r w:rsidRPr="00081FEA">
        <w:rPr>
          <w:rFonts w:ascii="Times New Roman" w:eastAsia="Times New Roman" w:hAnsi="Times New Roman" w:cs="Times New Roman"/>
          <w:color w:val="000000"/>
          <w:sz w:val="24"/>
          <w:szCs w:val="24"/>
        </w:rPr>
        <w:softHyphen/>
        <w:t>турные и общекультурные темы;</w:t>
      </w:r>
    </w:p>
    <w:p w:rsidR="00081FEA" w:rsidRPr="00081FEA" w:rsidRDefault="00081FEA" w:rsidP="00081FEA">
      <w:pPr>
        <w:shd w:val="clear" w:color="auto" w:fill="FFFFFF"/>
        <w:spacing w:after="150" w:line="240" w:lineRule="auto"/>
        <w:rPr>
          <w:rFonts w:ascii="Times New Roman" w:eastAsia="Times New Roman" w:hAnsi="Times New Roman" w:cs="Times New Roman"/>
          <w:color w:val="000000"/>
          <w:sz w:val="24"/>
          <w:szCs w:val="24"/>
        </w:rPr>
      </w:pPr>
      <w:r w:rsidRPr="00081FEA">
        <w:rPr>
          <w:rFonts w:ascii="Times New Roman" w:eastAsia="Times New Roman" w:hAnsi="Times New Roman" w:cs="Times New Roman"/>
          <w:color w:val="000000"/>
          <w:sz w:val="24"/>
          <w:szCs w:val="24"/>
        </w:rPr>
        <w:t>12) понимание образной природы литературы как явления словесного искусства; эстетическое восприятие произведений литературы; фор</w:t>
      </w:r>
      <w:r w:rsidRPr="00081FEA">
        <w:rPr>
          <w:rFonts w:ascii="Times New Roman" w:eastAsia="Times New Roman" w:hAnsi="Times New Roman" w:cs="Times New Roman"/>
          <w:color w:val="000000"/>
          <w:sz w:val="24"/>
          <w:szCs w:val="24"/>
        </w:rPr>
        <w:softHyphen/>
        <w:t>мирование эстетического вкуса;</w:t>
      </w:r>
    </w:p>
    <w:p w:rsidR="00081FEA" w:rsidRPr="00081FEA" w:rsidRDefault="00081FEA" w:rsidP="00081FEA">
      <w:pPr>
        <w:shd w:val="clear" w:color="auto" w:fill="FFFFFF"/>
        <w:spacing w:after="150" w:line="240" w:lineRule="auto"/>
        <w:rPr>
          <w:rFonts w:ascii="Arial" w:eastAsia="Times New Roman" w:hAnsi="Arial" w:cs="Arial"/>
          <w:color w:val="000000"/>
          <w:sz w:val="21"/>
          <w:szCs w:val="21"/>
        </w:rPr>
      </w:pPr>
      <w:r w:rsidRPr="00081FEA">
        <w:rPr>
          <w:rFonts w:ascii="Times New Roman" w:eastAsia="Times New Roman" w:hAnsi="Times New Roman" w:cs="Times New Roman"/>
          <w:color w:val="000000"/>
          <w:sz w:val="24"/>
          <w:szCs w:val="24"/>
        </w:rPr>
        <w:t>13) понимание русского слова в его эстетиче</w:t>
      </w:r>
      <w:r w:rsidRPr="00081FEA">
        <w:rPr>
          <w:rFonts w:ascii="Times New Roman" w:eastAsia="Times New Roman" w:hAnsi="Times New Roman" w:cs="Times New Roman"/>
          <w:color w:val="000000"/>
          <w:sz w:val="24"/>
          <w:szCs w:val="24"/>
        </w:rPr>
        <w:softHyphen/>
        <w:t>ской функции, роли изобразительно-вы</w:t>
      </w:r>
      <w:r w:rsidRPr="00081FEA">
        <w:rPr>
          <w:rFonts w:ascii="Times New Roman" w:eastAsia="Times New Roman" w:hAnsi="Times New Roman" w:cs="Times New Roman"/>
          <w:color w:val="000000"/>
          <w:sz w:val="24"/>
          <w:szCs w:val="24"/>
        </w:rPr>
        <w:softHyphen/>
        <w:t>разительных языковых сре</w:t>
      </w:r>
      <w:proofErr w:type="gramStart"/>
      <w:r w:rsidRPr="00081FEA">
        <w:rPr>
          <w:rFonts w:ascii="Times New Roman" w:eastAsia="Times New Roman" w:hAnsi="Times New Roman" w:cs="Times New Roman"/>
          <w:color w:val="000000"/>
          <w:sz w:val="24"/>
          <w:szCs w:val="24"/>
        </w:rPr>
        <w:t>дств в с</w:t>
      </w:r>
      <w:proofErr w:type="gramEnd"/>
      <w:r w:rsidRPr="00081FEA">
        <w:rPr>
          <w:rFonts w:ascii="Times New Roman" w:eastAsia="Times New Roman" w:hAnsi="Times New Roman" w:cs="Times New Roman"/>
          <w:color w:val="000000"/>
          <w:sz w:val="24"/>
          <w:szCs w:val="24"/>
        </w:rPr>
        <w:t>оздании художественных образов литературных про</w:t>
      </w:r>
      <w:r w:rsidRPr="00081FEA">
        <w:rPr>
          <w:rFonts w:ascii="Times New Roman" w:eastAsia="Times New Roman" w:hAnsi="Times New Roman" w:cs="Times New Roman"/>
          <w:color w:val="000000"/>
          <w:sz w:val="24"/>
          <w:szCs w:val="24"/>
        </w:rPr>
        <w:softHyphen/>
        <w:t>изведений</w:t>
      </w:r>
      <w:r w:rsidRPr="00081FEA">
        <w:rPr>
          <w:rFonts w:ascii="Arial" w:eastAsia="Times New Roman" w:hAnsi="Arial" w:cs="Arial"/>
          <w:color w:val="000000"/>
          <w:sz w:val="21"/>
          <w:szCs w:val="21"/>
        </w:rPr>
        <w:t>.</w:t>
      </w:r>
    </w:p>
    <w:p w:rsidR="00B02904" w:rsidRPr="00081FEA" w:rsidRDefault="00081FEA" w:rsidP="00081FEA">
      <w:pPr>
        <w:shd w:val="clear" w:color="auto" w:fill="FFFFFF"/>
        <w:spacing w:after="150" w:line="240" w:lineRule="auto"/>
        <w:jc w:val="center"/>
        <w:rPr>
          <w:rFonts w:ascii="Arial" w:eastAsia="Times New Roman" w:hAnsi="Arial" w:cs="Arial"/>
          <w:color w:val="000000"/>
          <w:sz w:val="28"/>
          <w:szCs w:val="28"/>
        </w:rPr>
      </w:pPr>
      <w:r w:rsidRPr="00081FEA">
        <w:rPr>
          <w:rFonts w:ascii="Arial" w:eastAsia="Times New Roman" w:hAnsi="Arial" w:cs="Arial"/>
          <w:color w:val="000000"/>
          <w:sz w:val="21"/>
          <w:szCs w:val="21"/>
        </w:rPr>
        <w:br/>
      </w:r>
      <w:r w:rsidR="001474C0" w:rsidRPr="00081FEA">
        <w:rPr>
          <w:rFonts w:ascii="Times New Roman" w:hAnsi="Times New Roman" w:cs="Times New Roman"/>
          <w:b/>
          <w:sz w:val="28"/>
          <w:szCs w:val="28"/>
        </w:rPr>
        <w:t>Содержание учебного предмета</w:t>
      </w:r>
    </w:p>
    <w:p w:rsidR="00B02904" w:rsidRPr="00767244" w:rsidRDefault="00B02904" w:rsidP="00B02904">
      <w:pPr>
        <w:jc w:val="center"/>
        <w:rPr>
          <w:rFonts w:ascii="Times New Roman" w:hAnsi="Times New Roman" w:cs="Times New Roman"/>
          <w:i/>
          <w:sz w:val="24"/>
          <w:szCs w:val="24"/>
        </w:rPr>
      </w:pPr>
      <w:r w:rsidRPr="00767244">
        <w:rPr>
          <w:rFonts w:ascii="Times New Roman" w:hAnsi="Times New Roman" w:cs="Times New Roman"/>
          <w:b/>
          <w:i/>
          <w:sz w:val="24"/>
          <w:szCs w:val="24"/>
        </w:rPr>
        <w:t xml:space="preserve"> Введение</w:t>
      </w:r>
    </w:p>
    <w:p w:rsidR="00B02904" w:rsidRPr="00767244" w:rsidRDefault="00B02904" w:rsidP="00B02904">
      <w:pPr>
        <w:jc w:val="both"/>
        <w:rPr>
          <w:rFonts w:ascii="Times New Roman" w:hAnsi="Times New Roman" w:cs="Times New Roman"/>
          <w:sz w:val="24"/>
          <w:szCs w:val="24"/>
        </w:rPr>
      </w:pPr>
      <w:r w:rsidRPr="00767244">
        <w:rPr>
          <w:rFonts w:ascii="Times New Roman" w:hAnsi="Times New Roman" w:cs="Times New Roman"/>
          <w:sz w:val="24"/>
          <w:szCs w:val="24"/>
        </w:rPr>
        <w:t>Литературный процесс как часть исторического процесса.</w:t>
      </w:r>
    </w:p>
    <w:p w:rsidR="00B02904" w:rsidRPr="00767244" w:rsidRDefault="00B02904" w:rsidP="00B02904">
      <w:pPr>
        <w:jc w:val="both"/>
        <w:rPr>
          <w:rFonts w:ascii="Times New Roman" w:hAnsi="Times New Roman" w:cs="Times New Roman"/>
          <w:sz w:val="24"/>
          <w:szCs w:val="24"/>
        </w:rPr>
      </w:pPr>
      <w:r w:rsidRPr="00767244">
        <w:rPr>
          <w:rFonts w:ascii="Times New Roman" w:hAnsi="Times New Roman" w:cs="Times New Roman"/>
          <w:sz w:val="24"/>
          <w:szCs w:val="24"/>
        </w:rPr>
        <w:t xml:space="preserve"> Жанры художественной литературы.</w:t>
      </w:r>
    </w:p>
    <w:p w:rsidR="00B02904" w:rsidRPr="00767244" w:rsidRDefault="00B02904" w:rsidP="00B02904">
      <w:pPr>
        <w:jc w:val="both"/>
        <w:rPr>
          <w:rFonts w:ascii="Times New Roman" w:hAnsi="Times New Roman" w:cs="Times New Roman"/>
          <w:sz w:val="24"/>
          <w:szCs w:val="24"/>
        </w:rPr>
      </w:pPr>
      <w:r w:rsidRPr="00767244">
        <w:rPr>
          <w:rFonts w:ascii="Times New Roman" w:hAnsi="Times New Roman" w:cs="Times New Roman"/>
          <w:i/>
          <w:sz w:val="24"/>
          <w:szCs w:val="24"/>
          <w:u w:val="single"/>
        </w:rPr>
        <w:t>Х.К.Андерсен:</w:t>
      </w:r>
      <w:r w:rsidRPr="00767244">
        <w:rPr>
          <w:rFonts w:ascii="Times New Roman" w:hAnsi="Times New Roman" w:cs="Times New Roman"/>
          <w:sz w:val="24"/>
          <w:szCs w:val="24"/>
        </w:rPr>
        <w:t xml:space="preserve">  Сказка Х.К.Андерсена «Калоши счастья» как эпиграф к изучению исторической тематики. </w:t>
      </w:r>
    </w:p>
    <w:p w:rsidR="00B02904" w:rsidRPr="00767244" w:rsidRDefault="00B02904" w:rsidP="00B02904">
      <w:pPr>
        <w:jc w:val="center"/>
        <w:rPr>
          <w:rFonts w:ascii="Times New Roman" w:hAnsi="Times New Roman" w:cs="Times New Roman"/>
          <w:i/>
          <w:sz w:val="24"/>
          <w:szCs w:val="24"/>
        </w:rPr>
      </w:pPr>
      <w:r w:rsidRPr="00767244">
        <w:rPr>
          <w:rFonts w:ascii="Times New Roman" w:hAnsi="Times New Roman" w:cs="Times New Roman"/>
          <w:b/>
          <w:i/>
          <w:sz w:val="24"/>
          <w:szCs w:val="24"/>
        </w:rPr>
        <w:t xml:space="preserve"> Фольклор </w:t>
      </w:r>
    </w:p>
    <w:p w:rsidR="00B02904" w:rsidRPr="00767244" w:rsidRDefault="00B02904" w:rsidP="00B02904">
      <w:pPr>
        <w:jc w:val="both"/>
        <w:rPr>
          <w:rFonts w:ascii="Times New Roman" w:hAnsi="Times New Roman" w:cs="Times New Roman"/>
          <w:sz w:val="24"/>
          <w:szCs w:val="24"/>
        </w:rPr>
      </w:pPr>
      <w:r w:rsidRPr="00767244">
        <w:rPr>
          <w:rFonts w:ascii="Times New Roman" w:hAnsi="Times New Roman" w:cs="Times New Roman"/>
          <w:sz w:val="24"/>
          <w:szCs w:val="24"/>
        </w:rPr>
        <w:t xml:space="preserve">Художественные особенности исторической песни </w:t>
      </w:r>
      <w:r w:rsidRPr="00767244">
        <w:rPr>
          <w:rFonts w:ascii="Times New Roman" w:hAnsi="Times New Roman" w:cs="Times New Roman"/>
          <w:i/>
          <w:sz w:val="24"/>
          <w:szCs w:val="24"/>
        </w:rPr>
        <w:t>«Правеж».</w:t>
      </w:r>
    </w:p>
    <w:p w:rsidR="00B02904" w:rsidRPr="00767244" w:rsidRDefault="00B02904" w:rsidP="00B02904">
      <w:pPr>
        <w:jc w:val="center"/>
        <w:rPr>
          <w:rFonts w:ascii="Times New Roman" w:hAnsi="Times New Roman" w:cs="Times New Roman"/>
          <w:i/>
          <w:sz w:val="24"/>
          <w:szCs w:val="24"/>
        </w:rPr>
      </w:pPr>
      <w:r w:rsidRPr="00767244">
        <w:rPr>
          <w:rFonts w:ascii="Times New Roman" w:hAnsi="Times New Roman" w:cs="Times New Roman"/>
          <w:b/>
          <w:i/>
          <w:sz w:val="24"/>
          <w:szCs w:val="24"/>
        </w:rPr>
        <w:t xml:space="preserve">Древнерусская литература </w:t>
      </w:r>
    </w:p>
    <w:p w:rsidR="00B02904" w:rsidRPr="00767244" w:rsidRDefault="00B02904" w:rsidP="00B02904">
      <w:pPr>
        <w:jc w:val="both"/>
        <w:rPr>
          <w:rFonts w:ascii="Times New Roman" w:hAnsi="Times New Roman" w:cs="Times New Roman"/>
          <w:sz w:val="24"/>
          <w:szCs w:val="24"/>
        </w:rPr>
      </w:pPr>
      <w:r w:rsidRPr="00767244">
        <w:rPr>
          <w:rFonts w:ascii="Times New Roman" w:hAnsi="Times New Roman" w:cs="Times New Roman"/>
          <w:sz w:val="24"/>
          <w:szCs w:val="24"/>
        </w:rPr>
        <w:t>Особенности отражения исторического прошлого в литературе средних веков.</w:t>
      </w:r>
    </w:p>
    <w:p w:rsidR="00B02904" w:rsidRPr="00767244" w:rsidRDefault="00B02904" w:rsidP="00B02904">
      <w:pPr>
        <w:jc w:val="both"/>
        <w:rPr>
          <w:rFonts w:ascii="Times New Roman" w:hAnsi="Times New Roman" w:cs="Times New Roman"/>
          <w:sz w:val="24"/>
          <w:szCs w:val="24"/>
        </w:rPr>
      </w:pPr>
      <w:r w:rsidRPr="00767244">
        <w:rPr>
          <w:rFonts w:ascii="Times New Roman" w:hAnsi="Times New Roman" w:cs="Times New Roman"/>
          <w:i/>
          <w:sz w:val="24"/>
          <w:szCs w:val="24"/>
        </w:rPr>
        <w:t xml:space="preserve"> «Повесть временных лет»</w:t>
      </w:r>
      <w:r w:rsidRPr="00767244">
        <w:rPr>
          <w:rFonts w:ascii="Times New Roman" w:hAnsi="Times New Roman" w:cs="Times New Roman"/>
          <w:sz w:val="24"/>
          <w:szCs w:val="24"/>
        </w:rPr>
        <w:t xml:space="preserve"> как первый общерусский летописный свод. </w:t>
      </w:r>
    </w:p>
    <w:p w:rsidR="00B02904" w:rsidRPr="00767244" w:rsidRDefault="00B02904" w:rsidP="00B02904">
      <w:pPr>
        <w:jc w:val="both"/>
        <w:rPr>
          <w:rFonts w:ascii="Times New Roman" w:hAnsi="Times New Roman" w:cs="Times New Roman"/>
          <w:sz w:val="24"/>
          <w:szCs w:val="24"/>
        </w:rPr>
      </w:pPr>
      <w:r w:rsidRPr="00767244">
        <w:rPr>
          <w:rFonts w:ascii="Times New Roman" w:hAnsi="Times New Roman" w:cs="Times New Roman"/>
          <w:sz w:val="24"/>
          <w:szCs w:val="24"/>
        </w:rPr>
        <w:t xml:space="preserve">События и герои на страницах </w:t>
      </w:r>
      <w:r w:rsidRPr="00767244">
        <w:rPr>
          <w:rFonts w:ascii="Times New Roman" w:hAnsi="Times New Roman" w:cs="Times New Roman"/>
          <w:i/>
          <w:sz w:val="24"/>
          <w:szCs w:val="24"/>
        </w:rPr>
        <w:t>«Повести о разорении Рязани Батыем».</w:t>
      </w:r>
      <w:proofErr w:type="spellStart"/>
      <w:r w:rsidRPr="00767244">
        <w:rPr>
          <w:rFonts w:ascii="Times New Roman" w:hAnsi="Times New Roman" w:cs="Times New Roman"/>
          <w:sz w:val="24"/>
          <w:szCs w:val="24"/>
        </w:rPr>
        <w:t>ЕвпатийКоловрат</w:t>
      </w:r>
      <w:proofErr w:type="spellEnd"/>
      <w:r w:rsidRPr="00767244">
        <w:rPr>
          <w:rFonts w:ascii="Times New Roman" w:hAnsi="Times New Roman" w:cs="Times New Roman"/>
          <w:sz w:val="24"/>
          <w:szCs w:val="24"/>
        </w:rPr>
        <w:t xml:space="preserve"> как подлинный народный герой. </w:t>
      </w:r>
    </w:p>
    <w:p w:rsidR="00B02904" w:rsidRPr="00767244" w:rsidRDefault="00B02904" w:rsidP="00E85AF9">
      <w:pPr>
        <w:jc w:val="both"/>
        <w:rPr>
          <w:rFonts w:ascii="Times New Roman" w:hAnsi="Times New Roman" w:cs="Times New Roman"/>
          <w:i/>
          <w:sz w:val="24"/>
          <w:szCs w:val="24"/>
        </w:rPr>
      </w:pPr>
      <w:r w:rsidRPr="00767244">
        <w:rPr>
          <w:rFonts w:ascii="Times New Roman" w:hAnsi="Times New Roman" w:cs="Times New Roman"/>
          <w:sz w:val="24"/>
          <w:szCs w:val="24"/>
        </w:rPr>
        <w:t xml:space="preserve">Жития святых как исторические повествования. </w:t>
      </w:r>
      <w:r w:rsidRPr="00767244">
        <w:rPr>
          <w:rFonts w:ascii="Times New Roman" w:hAnsi="Times New Roman" w:cs="Times New Roman"/>
          <w:i/>
          <w:sz w:val="24"/>
          <w:szCs w:val="24"/>
        </w:rPr>
        <w:t>«Сказание о житии Александра Невского»</w:t>
      </w:r>
      <w:r w:rsidRPr="00767244">
        <w:rPr>
          <w:rFonts w:ascii="Times New Roman" w:hAnsi="Times New Roman" w:cs="Times New Roman"/>
          <w:sz w:val="24"/>
          <w:szCs w:val="24"/>
        </w:rPr>
        <w:t xml:space="preserve"> как героя русской истории. </w:t>
      </w:r>
    </w:p>
    <w:p w:rsidR="00B02904" w:rsidRPr="00767244" w:rsidRDefault="00B02904" w:rsidP="0077027B">
      <w:pPr>
        <w:jc w:val="center"/>
        <w:rPr>
          <w:rFonts w:ascii="Times New Roman" w:hAnsi="Times New Roman" w:cs="Times New Roman"/>
          <w:b/>
          <w:i/>
          <w:sz w:val="24"/>
          <w:szCs w:val="24"/>
        </w:rPr>
      </w:pPr>
      <w:r w:rsidRPr="00767244">
        <w:rPr>
          <w:rFonts w:ascii="Times New Roman" w:hAnsi="Times New Roman" w:cs="Times New Roman"/>
          <w:b/>
          <w:i/>
          <w:sz w:val="24"/>
          <w:szCs w:val="24"/>
        </w:rPr>
        <w:t xml:space="preserve">Литература </w:t>
      </w:r>
      <w:r w:rsidRPr="00767244">
        <w:rPr>
          <w:rFonts w:ascii="Times New Roman" w:hAnsi="Times New Roman" w:cs="Times New Roman"/>
          <w:b/>
          <w:i/>
          <w:sz w:val="24"/>
          <w:szCs w:val="24"/>
          <w:lang w:val="en-US"/>
        </w:rPr>
        <w:t>XVIII</w:t>
      </w:r>
      <w:r w:rsidR="00712DD7" w:rsidRPr="00767244">
        <w:rPr>
          <w:rFonts w:ascii="Times New Roman" w:hAnsi="Times New Roman" w:cs="Times New Roman"/>
          <w:b/>
          <w:i/>
          <w:sz w:val="24"/>
          <w:szCs w:val="24"/>
        </w:rPr>
        <w:t xml:space="preserve"> века </w:t>
      </w:r>
    </w:p>
    <w:p w:rsidR="00B02904" w:rsidRPr="00767244" w:rsidRDefault="00B02904" w:rsidP="00B02904">
      <w:pPr>
        <w:jc w:val="both"/>
        <w:rPr>
          <w:rFonts w:ascii="Times New Roman" w:hAnsi="Times New Roman" w:cs="Times New Roman"/>
          <w:sz w:val="24"/>
          <w:szCs w:val="24"/>
        </w:rPr>
      </w:pPr>
      <w:r w:rsidRPr="00767244">
        <w:rPr>
          <w:rFonts w:ascii="Times New Roman" w:hAnsi="Times New Roman" w:cs="Times New Roman"/>
          <w:i/>
          <w:sz w:val="24"/>
          <w:szCs w:val="24"/>
          <w:u w:val="single"/>
        </w:rPr>
        <w:lastRenderedPageBreak/>
        <w:t>Н.М.Княжнин:</w:t>
      </w:r>
      <w:r w:rsidRPr="00767244">
        <w:rPr>
          <w:rFonts w:ascii="Times New Roman" w:hAnsi="Times New Roman" w:cs="Times New Roman"/>
          <w:sz w:val="24"/>
          <w:szCs w:val="24"/>
        </w:rPr>
        <w:t xml:space="preserve"> Отражение и оценка событий русской истории в творчестве Н.М.Княжнина. Образы-антиподы в «Марфе-посаднице».</w:t>
      </w:r>
    </w:p>
    <w:p w:rsidR="00B02904" w:rsidRPr="00767244" w:rsidRDefault="00B02904" w:rsidP="00B02904">
      <w:pPr>
        <w:jc w:val="both"/>
        <w:rPr>
          <w:rFonts w:ascii="Times New Roman" w:hAnsi="Times New Roman" w:cs="Times New Roman"/>
          <w:sz w:val="24"/>
          <w:szCs w:val="24"/>
        </w:rPr>
      </w:pPr>
    </w:p>
    <w:p w:rsidR="00B02904" w:rsidRPr="00767244" w:rsidRDefault="00B02904" w:rsidP="00B02904">
      <w:pPr>
        <w:jc w:val="center"/>
        <w:rPr>
          <w:rFonts w:ascii="Times New Roman" w:hAnsi="Times New Roman" w:cs="Times New Roman"/>
          <w:i/>
          <w:sz w:val="24"/>
          <w:szCs w:val="24"/>
        </w:rPr>
      </w:pPr>
      <w:r w:rsidRPr="00767244">
        <w:rPr>
          <w:rFonts w:ascii="Times New Roman" w:hAnsi="Times New Roman" w:cs="Times New Roman"/>
          <w:b/>
          <w:i/>
          <w:sz w:val="24"/>
          <w:szCs w:val="24"/>
        </w:rPr>
        <w:t xml:space="preserve">Литература </w:t>
      </w:r>
      <w:r w:rsidRPr="00767244">
        <w:rPr>
          <w:rFonts w:ascii="Times New Roman" w:hAnsi="Times New Roman" w:cs="Times New Roman"/>
          <w:b/>
          <w:i/>
          <w:sz w:val="24"/>
          <w:szCs w:val="24"/>
          <w:lang w:val="en-US"/>
        </w:rPr>
        <w:t>XIX</w:t>
      </w:r>
      <w:r w:rsidRPr="00767244">
        <w:rPr>
          <w:rFonts w:ascii="Times New Roman" w:hAnsi="Times New Roman" w:cs="Times New Roman"/>
          <w:b/>
          <w:i/>
          <w:sz w:val="24"/>
          <w:szCs w:val="24"/>
        </w:rPr>
        <w:t xml:space="preserve"> века </w:t>
      </w:r>
    </w:p>
    <w:p w:rsidR="00B02904" w:rsidRPr="00767244" w:rsidRDefault="00B02904" w:rsidP="00B02904">
      <w:pPr>
        <w:jc w:val="both"/>
        <w:rPr>
          <w:rFonts w:ascii="Times New Roman" w:hAnsi="Times New Roman" w:cs="Times New Roman"/>
          <w:sz w:val="24"/>
          <w:szCs w:val="24"/>
        </w:rPr>
      </w:pPr>
      <w:r w:rsidRPr="00767244">
        <w:rPr>
          <w:rFonts w:ascii="Times New Roman" w:hAnsi="Times New Roman" w:cs="Times New Roman"/>
          <w:sz w:val="24"/>
          <w:szCs w:val="24"/>
        </w:rPr>
        <w:t xml:space="preserve"> Проблема человека и времени в произведениях 19 века. Былины и их герои в поэзии 19 века. </w:t>
      </w:r>
    </w:p>
    <w:p w:rsidR="00B02904" w:rsidRPr="00767244" w:rsidRDefault="00B02904" w:rsidP="00B02904">
      <w:pPr>
        <w:jc w:val="both"/>
        <w:rPr>
          <w:rFonts w:ascii="Times New Roman" w:hAnsi="Times New Roman" w:cs="Times New Roman"/>
          <w:sz w:val="24"/>
          <w:szCs w:val="24"/>
        </w:rPr>
      </w:pPr>
      <w:r w:rsidRPr="00767244">
        <w:rPr>
          <w:rFonts w:ascii="Times New Roman" w:hAnsi="Times New Roman" w:cs="Times New Roman"/>
          <w:i/>
          <w:sz w:val="24"/>
          <w:szCs w:val="24"/>
          <w:u w:val="single"/>
        </w:rPr>
        <w:t>А.К.Толстой</w:t>
      </w:r>
      <w:r w:rsidRPr="00767244">
        <w:rPr>
          <w:rFonts w:ascii="Times New Roman" w:hAnsi="Times New Roman" w:cs="Times New Roman"/>
          <w:sz w:val="24"/>
          <w:szCs w:val="24"/>
        </w:rPr>
        <w:t xml:space="preserve">: Народный идеал и авторская позиция в балладах «Илья Муромец», «Правда» А.К.Толстого. </w:t>
      </w:r>
    </w:p>
    <w:p w:rsidR="00B02904" w:rsidRPr="00767244" w:rsidRDefault="00B02904" w:rsidP="00B02904">
      <w:pPr>
        <w:jc w:val="both"/>
        <w:rPr>
          <w:rFonts w:ascii="Times New Roman" w:hAnsi="Times New Roman" w:cs="Times New Roman"/>
          <w:sz w:val="24"/>
          <w:szCs w:val="24"/>
        </w:rPr>
      </w:pPr>
      <w:r w:rsidRPr="00767244">
        <w:rPr>
          <w:rFonts w:ascii="Times New Roman" w:hAnsi="Times New Roman" w:cs="Times New Roman"/>
          <w:i/>
          <w:sz w:val="24"/>
          <w:szCs w:val="24"/>
          <w:u w:val="single"/>
        </w:rPr>
        <w:t>Г.Лонгфелло:</w:t>
      </w:r>
      <w:r w:rsidRPr="00767244">
        <w:rPr>
          <w:rFonts w:ascii="Times New Roman" w:hAnsi="Times New Roman" w:cs="Times New Roman"/>
          <w:sz w:val="24"/>
          <w:szCs w:val="24"/>
        </w:rPr>
        <w:t xml:space="preserve"> Образ народного героя </w:t>
      </w:r>
      <w:proofErr w:type="spellStart"/>
      <w:r w:rsidRPr="00767244">
        <w:rPr>
          <w:rFonts w:ascii="Times New Roman" w:hAnsi="Times New Roman" w:cs="Times New Roman"/>
          <w:sz w:val="24"/>
          <w:szCs w:val="24"/>
        </w:rPr>
        <w:t>Гайаваты</w:t>
      </w:r>
      <w:proofErr w:type="spellEnd"/>
      <w:r w:rsidRPr="00767244">
        <w:rPr>
          <w:rFonts w:ascii="Times New Roman" w:hAnsi="Times New Roman" w:cs="Times New Roman"/>
          <w:sz w:val="24"/>
          <w:szCs w:val="24"/>
        </w:rPr>
        <w:t xml:space="preserve"> в произведении Г.Лонгфелло. </w:t>
      </w:r>
    </w:p>
    <w:p w:rsidR="00B02904" w:rsidRPr="00767244" w:rsidRDefault="00B02904" w:rsidP="00B02904">
      <w:pPr>
        <w:jc w:val="both"/>
        <w:rPr>
          <w:rFonts w:ascii="Times New Roman" w:hAnsi="Times New Roman" w:cs="Times New Roman"/>
          <w:sz w:val="24"/>
          <w:szCs w:val="24"/>
        </w:rPr>
      </w:pPr>
      <w:r w:rsidRPr="00767244">
        <w:rPr>
          <w:rFonts w:ascii="Times New Roman" w:hAnsi="Times New Roman" w:cs="Times New Roman"/>
          <w:i/>
          <w:sz w:val="24"/>
          <w:szCs w:val="24"/>
          <w:u w:val="single"/>
        </w:rPr>
        <w:t xml:space="preserve">В.Скотт: </w:t>
      </w:r>
      <w:r w:rsidRPr="00767244">
        <w:rPr>
          <w:rFonts w:ascii="Times New Roman" w:hAnsi="Times New Roman" w:cs="Times New Roman"/>
          <w:sz w:val="24"/>
          <w:szCs w:val="24"/>
        </w:rPr>
        <w:t xml:space="preserve">Изображение героев и эпохи в романе В.Скотта «Айвенго». Концепция истории и человека в романе В.Скотта. </w:t>
      </w:r>
    </w:p>
    <w:p w:rsidR="00B02904" w:rsidRPr="00767244" w:rsidRDefault="00B02904" w:rsidP="00B02904">
      <w:pPr>
        <w:jc w:val="both"/>
        <w:rPr>
          <w:rFonts w:ascii="Times New Roman" w:hAnsi="Times New Roman" w:cs="Times New Roman"/>
          <w:sz w:val="24"/>
          <w:szCs w:val="24"/>
        </w:rPr>
      </w:pPr>
      <w:r w:rsidRPr="00767244">
        <w:rPr>
          <w:rFonts w:ascii="Times New Roman" w:hAnsi="Times New Roman" w:cs="Times New Roman"/>
          <w:i/>
          <w:sz w:val="24"/>
          <w:szCs w:val="24"/>
          <w:u w:val="single"/>
        </w:rPr>
        <w:t>А.С.Пушкин:</w:t>
      </w:r>
      <w:r w:rsidRPr="00767244">
        <w:rPr>
          <w:rFonts w:ascii="Times New Roman" w:hAnsi="Times New Roman" w:cs="Times New Roman"/>
          <w:sz w:val="24"/>
          <w:szCs w:val="24"/>
        </w:rPr>
        <w:t xml:space="preserve">  Сюжет баллады А.С.Пушкина «Песнь о вещем Олеге» и сюжет летописного эпизода. Образ Петра в поэме «Полтава» - образ вдохновителя победы Исторические и нравственные проблемы в трагедии А.С.Пушкина «Борис Годунов». </w:t>
      </w:r>
      <w:r w:rsidRPr="00767244">
        <w:rPr>
          <w:rFonts w:ascii="Times New Roman" w:hAnsi="Times New Roman" w:cs="Times New Roman"/>
          <w:i/>
          <w:sz w:val="24"/>
          <w:szCs w:val="24"/>
          <w:u w:val="single"/>
        </w:rPr>
        <w:t>М.Ю.Лермонтов</w:t>
      </w:r>
      <w:r w:rsidRPr="00767244">
        <w:rPr>
          <w:rFonts w:ascii="Times New Roman" w:hAnsi="Times New Roman" w:cs="Times New Roman"/>
          <w:sz w:val="24"/>
          <w:szCs w:val="24"/>
        </w:rPr>
        <w:t xml:space="preserve">: Быт и нравы </w:t>
      </w:r>
      <w:r w:rsidRPr="00767244">
        <w:rPr>
          <w:rFonts w:ascii="Times New Roman" w:hAnsi="Times New Roman" w:cs="Times New Roman"/>
          <w:sz w:val="24"/>
          <w:szCs w:val="24"/>
          <w:lang w:val="en-US"/>
        </w:rPr>
        <w:t>XVI</w:t>
      </w:r>
      <w:r w:rsidRPr="00767244">
        <w:rPr>
          <w:rFonts w:ascii="Times New Roman" w:hAnsi="Times New Roman" w:cs="Times New Roman"/>
          <w:sz w:val="24"/>
          <w:szCs w:val="24"/>
        </w:rPr>
        <w:t xml:space="preserve"> века в поэме М.Ю.Лермонтова «</w:t>
      </w:r>
      <w:proofErr w:type="gramStart"/>
      <w:r w:rsidRPr="00767244">
        <w:rPr>
          <w:rFonts w:ascii="Times New Roman" w:hAnsi="Times New Roman" w:cs="Times New Roman"/>
          <w:sz w:val="24"/>
          <w:szCs w:val="24"/>
        </w:rPr>
        <w:t>Песня про купца</w:t>
      </w:r>
      <w:proofErr w:type="gramEnd"/>
      <w:r w:rsidRPr="00767244">
        <w:rPr>
          <w:rFonts w:ascii="Times New Roman" w:hAnsi="Times New Roman" w:cs="Times New Roman"/>
          <w:sz w:val="24"/>
          <w:szCs w:val="24"/>
        </w:rPr>
        <w:t xml:space="preserve"> Калашникова». Герои поэмы и их судьбы. Купец Калашников и опричник </w:t>
      </w:r>
      <w:proofErr w:type="spellStart"/>
      <w:r w:rsidRPr="00767244">
        <w:rPr>
          <w:rFonts w:ascii="Times New Roman" w:hAnsi="Times New Roman" w:cs="Times New Roman"/>
          <w:sz w:val="24"/>
          <w:szCs w:val="24"/>
        </w:rPr>
        <w:t>Кирибеевич</w:t>
      </w:r>
      <w:proofErr w:type="spellEnd"/>
      <w:r w:rsidRPr="00767244">
        <w:rPr>
          <w:rFonts w:ascii="Times New Roman" w:hAnsi="Times New Roman" w:cs="Times New Roman"/>
          <w:sz w:val="24"/>
          <w:szCs w:val="24"/>
        </w:rPr>
        <w:t>. Образ Ивана Грозного и его роль в сюжете поэмы.</w:t>
      </w:r>
    </w:p>
    <w:p w:rsidR="00B02904" w:rsidRPr="00767244" w:rsidRDefault="00B02904" w:rsidP="00B02904">
      <w:pPr>
        <w:jc w:val="both"/>
        <w:rPr>
          <w:rFonts w:ascii="Times New Roman" w:hAnsi="Times New Roman" w:cs="Times New Roman"/>
          <w:sz w:val="24"/>
          <w:szCs w:val="24"/>
        </w:rPr>
      </w:pPr>
      <w:r w:rsidRPr="00767244">
        <w:rPr>
          <w:rFonts w:ascii="Times New Roman" w:hAnsi="Times New Roman" w:cs="Times New Roman"/>
          <w:sz w:val="24"/>
          <w:szCs w:val="24"/>
        </w:rPr>
        <w:t xml:space="preserve">Герои исторической повести. Историческая повесть и исторический труд. </w:t>
      </w:r>
    </w:p>
    <w:p w:rsidR="00B02904" w:rsidRPr="00767244" w:rsidRDefault="00B02904" w:rsidP="00B02904">
      <w:pPr>
        <w:jc w:val="both"/>
        <w:rPr>
          <w:rFonts w:ascii="Times New Roman" w:hAnsi="Times New Roman" w:cs="Times New Roman"/>
          <w:sz w:val="24"/>
          <w:szCs w:val="24"/>
        </w:rPr>
      </w:pPr>
      <w:r w:rsidRPr="00767244">
        <w:rPr>
          <w:rFonts w:ascii="Times New Roman" w:hAnsi="Times New Roman" w:cs="Times New Roman"/>
          <w:i/>
          <w:sz w:val="24"/>
          <w:szCs w:val="24"/>
          <w:u w:val="single"/>
        </w:rPr>
        <w:t>Н.В.Гоголь:</w:t>
      </w:r>
      <w:r w:rsidRPr="00767244">
        <w:rPr>
          <w:rFonts w:ascii="Times New Roman" w:hAnsi="Times New Roman" w:cs="Times New Roman"/>
          <w:sz w:val="24"/>
          <w:szCs w:val="24"/>
        </w:rPr>
        <w:t xml:space="preserve">  Историческая основа повести Н.В.Гоголя «Тарас </w:t>
      </w:r>
      <w:proofErr w:type="spellStart"/>
      <w:r w:rsidRPr="00767244">
        <w:rPr>
          <w:rFonts w:ascii="Times New Roman" w:hAnsi="Times New Roman" w:cs="Times New Roman"/>
          <w:sz w:val="24"/>
          <w:szCs w:val="24"/>
        </w:rPr>
        <w:t>Бульба</w:t>
      </w:r>
      <w:proofErr w:type="spellEnd"/>
      <w:r w:rsidRPr="00767244">
        <w:rPr>
          <w:rFonts w:ascii="Times New Roman" w:hAnsi="Times New Roman" w:cs="Times New Roman"/>
          <w:sz w:val="24"/>
          <w:szCs w:val="24"/>
        </w:rPr>
        <w:t>». Запорожская</w:t>
      </w:r>
      <w:proofErr w:type="gramStart"/>
      <w:r w:rsidRPr="00767244">
        <w:rPr>
          <w:rFonts w:ascii="Times New Roman" w:hAnsi="Times New Roman" w:cs="Times New Roman"/>
          <w:sz w:val="24"/>
          <w:szCs w:val="24"/>
        </w:rPr>
        <w:t xml:space="preserve"> С</w:t>
      </w:r>
      <w:proofErr w:type="gramEnd"/>
      <w:r w:rsidRPr="00767244">
        <w:rPr>
          <w:rFonts w:ascii="Times New Roman" w:hAnsi="Times New Roman" w:cs="Times New Roman"/>
          <w:sz w:val="24"/>
          <w:szCs w:val="24"/>
        </w:rPr>
        <w:t>ечь как прославление боевого товарищества в «Тарасе Бульбе». Отец и сыновья. Характеры главных героев повести. Пафос произведения о защите Родины. Описания в повести (пейзаж, портрет, интерьер).</w:t>
      </w:r>
    </w:p>
    <w:p w:rsidR="00B02904" w:rsidRPr="00767244" w:rsidRDefault="00B02904" w:rsidP="00B02904">
      <w:pPr>
        <w:jc w:val="both"/>
        <w:rPr>
          <w:rFonts w:ascii="Times New Roman" w:hAnsi="Times New Roman" w:cs="Times New Roman"/>
          <w:i/>
          <w:sz w:val="24"/>
          <w:szCs w:val="24"/>
          <w:u w:val="single"/>
        </w:rPr>
      </w:pPr>
      <w:r w:rsidRPr="00767244">
        <w:rPr>
          <w:rFonts w:ascii="Times New Roman" w:hAnsi="Times New Roman" w:cs="Times New Roman"/>
          <w:i/>
          <w:sz w:val="24"/>
          <w:szCs w:val="24"/>
          <w:u w:val="single"/>
        </w:rPr>
        <w:t>Мотивы былого в лирике поэтов 19 века.</w:t>
      </w:r>
    </w:p>
    <w:p w:rsidR="00B02904" w:rsidRPr="00767244" w:rsidRDefault="00B02904" w:rsidP="00B02904">
      <w:pPr>
        <w:jc w:val="both"/>
        <w:rPr>
          <w:rFonts w:ascii="Times New Roman" w:hAnsi="Times New Roman" w:cs="Times New Roman"/>
          <w:sz w:val="24"/>
          <w:szCs w:val="24"/>
        </w:rPr>
      </w:pPr>
      <w:r w:rsidRPr="00767244">
        <w:rPr>
          <w:rFonts w:ascii="Times New Roman" w:hAnsi="Times New Roman" w:cs="Times New Roman"/>
          <w:i/>
          <w:sz w:val="24"/>
          <w:szCs w:val="24"/>
          <w:u w:val="single"/>
        </w:rPr>
        <w:t>А.Дюма</w:t>
      </w:r>
      <w:r w:rsidRPr="00767244">
        <w:rPr>
          <w:rFonts w:ascii="Times New Roman" w:hAnsi="Times New Roman" w:cs="Times New Roman"/>
          <w:sz w:val="24"/>
          <w:szCs w:val="24"/>
        </w:rPr>
        <w:t>: Трансформация исторических событий и исторических героев в романе А.Дюма. Увлекательность сюжета и яркость характеров в романе А.Дюма «Три мушкетера».</w:t>
      </w:r>
    </w:p>
    <w:p w:rsidR="00B02904" w:rsidRPr="00767244" w:rsidRDefault="00B02904" w:rsidP="00B02904">
      <w:pPr>
        <w:jc w:val="both"/>
        <w:rPr>
          <w:rFonts w:ascii="Times New Roman" w:hAnsi="Times New Roman" w:cs="Times New Roman"/>
          <w:sz w:val="24"/>
          <w:szCs w:val="24"/>
        </w:rPr>
      </w:pPr>
      <w:r w:rsidRPr="00767244">
        <w:rPr>
          <w:rFonts w:ascii="Times New Roman" w:hAnsi="Times New Roman" w:cs="Times New Roman"/>
          <w:i/>
          <w:sz w:val="24"/>
          <w:szCs w:val="24"/>
          <w:u w:val="single"/>
        </w:rPr>
        <w:t>А.К.Толстой:</w:t>
      </w:r>
      <w:r w:rsidRPr="00767244">
        <w:rPr>
          <w:rFonts w:ascii="Times New Roman" w:hAnsi="Times New Roman" w:cs="Times New Roman"/>
          <w:sz w:val="24"/>
          <w:szCs w:val="24"/>
        </w:rPr>
        <w:t xml:space="preserve">  Подлинные исторические лица в балладе А.К.Толстого. Василий Шибанов как нравственный идеал автора. Эпоха Ивана Грозного в романе А.К.Толстого «Князь Серебряный». Реальные исторические лица и вымысел на страницах романа А.К.Толстого. Вымысел и реальность в художественном произведении. </w:t>
      </w:r>
    </w:p>
    <w:p w:rsidR="00B02904" w:rsidRPr="00767244" w:rsidRDefault="00B02904" w:rsidP="00E85AF9">
      <w:pPr>
        <w:jc w:val="center"/>
        <w:rPr>
          <w:rFonts w:ascii="Times New Roman" w:hAnsi="Times New Roman" w:cs="Times New Roman"/>
          <w:i/>
          <w:sz w:val="24"/>
          <w:szCs w:val="24"/>
        </w:rPr>
      </w:pPr>
      <w:r w:rsidRPr="00767244">
        <w:rPr>
          <w:rFonts w:ascii="Times New Roman" w:hAnsi="Times New Roman" w:cs="Times New Roman"/>
          <w:b/>
          <w:i/>
          <w:sz w:val="24"/>
          <w:szCs w:val="24"/>
        </w:rPr>
        <w:t xml:space="preserve">Литература </w:t>
      </w:r>
      <w:r w:rsidRPr="00767244">
        <w:rPr>
          <w:rFonts w:ascii="Times New Roman" w:hAnsi="Times New Roman" w:cs="Times New Roman"/>
          <w:b/>
          <w:i/>
          <w:sz w:val="24"/>
          <w:szCs w:val="24"/>
          <w:lang w:val="en-US"/>
        </w:rPr>
        <w:t>XX</w:t>
      </w:r>
      <w:r w:rsidRPr="00767244">
        <w:rPr>
          <w:rFonts w:ascii="Times New Roman" w:hAnsi="Times New Roman" w:cs="Times New Roman"/>
          <w:b/>
          <w:i/>
          <w:sz w:val="24"/>
          <w:szCs w:val="24"/>
        </w:rPr>
        <w:t xml:space="preserve"> века</w:t>
      </w:r>
    </w:p>
    <w:p w:rsidR="00B02904" w:rsidRPr="00767244" w:rsidRDefault="00B02904" w:rsidP="00B02904">
      <w:pPr>
        <w:jc w:val="both"/>
        <w:rPr>
          <w:rFonts w:ascii="Times New Roman" w:hAnsi="Times New Roman" w:cs="Times New Roman"/>
          <w:sz w:val="24"/>
          <w:szCs w:val="24"/>
        </w:rPr>
      </w:pPr>
      <w:r w:rsidRPr="00767244">
        <w:rPr>
          <w:rFonts w:ascii="Times New Roman" w:hAnsi="Times New Roman" w:cs="Times New Roman"/>
          <w:sz w:val="24"/>
          <w:szCs w:val="24"/>
        </w:rPr>
        <w:t xml:space="preserve"> Автор и время на страницах произведений 20 века. Былины и их герои в поэзии 20 века.</w:t>
      </w:r>
    </w:p>
    <w:p w:rsidR="00AE3C10" w:rsidRDefault="00AE3C10" w:rsidP="00767244">
      <w:pPr>
        <w:rPr>
          <w:rFonts w:ascii="Times New Roman" w:hAnsi="Times New Roman" w:cs="Times New Roman"/>
          <w:sz w:val="24"/>
          <w:szCs w:val="24"/>
        </w:rPr>
      </w:pPr>
    </w:p>
    <w:p w:rsidR="00E85AF9" w:rsidRDefault="00E85AF9" w:rsidP="00767244">
      <w:pPr>
        <w:rPr>
          <w:rFonts w:ascii="Times New Roman" w:hAnsi="Times New Roman" w:cs="Times New Roman"/>
          <w:sz w:val="24"/>
          <w:szCs w:val="24"/>
        </w:rPr>
      </w:pPr>
    </w:p>
    <w:p w:rsidR="00DB50C2" w:rsidRDefault="00DB50C2" w:rsidP="00DB50C2">
      <w:pPr>
        <w:rPr>
          <w:rFonts w:ascii="Times New Roman" w:hAnsi="Times New Roman" w:cs="Times New Roman"/>
          <w:sz w:val="24"/>
          <w:szCs w:val="24"/>
        </w:rPr>
      </w:pPr>
    </w:p>
    <w:p w:rsidR="00DB50C2" w:rsidRPr="00DB50C2" w:rsidRDefault="00DB50C2" w:rsidP="00DB50C2">
      <w:pPr>
        <w:jc w:val="center"/>
        <w:rPr>
          <w:rFonts w:ascii="Times New Roman" w:hAnsi="Times New Roman" w:cs="Times New Roman"/>
          <w:b/>
          <w:sz w:val="28"/>
          <w:szCs w:val="28"/>
        </w:rPr>
      </w:pPr>
      <w:r w:rsidRPr="00DB50C2">
        <w:rPr>
          <w:rFonts w:ascii="Times New Roman" w:hAnsi="Times New Roman" w:cs="Times New Roman"/>
          <w:b/>
          <w:sz w:val="28"/>
          <w:szCs w:val="28"/>
        </w:rPr>
        <w:lastRenderedPageBreak/>
        <w:t>Календарно - тематическое планирование</w:t>
      </w:r>
    </w:p>
    <w:tbl>
      <w:tblPr>
        <w:tblStyle w:val="a3"/>
        <w:tblpPr w:leftFromText="180" w:rightFromText="180" w:vertAnchor="page" w:horzAnchor="margin" w:tblpY="2572"/>
        <w:tblW w:w="9606" w:type="dxa"/>
        <w:tblLayout w:type="fixed"/>
        <w:tblLook w:val="04A0"/>
      </w:tblPr>
      <w:tblGrid>
        <w:gridCol w:w="675"/>
        <w:gridCol w:w="4678"/>
        <w:gridCol w:w="992"/>
        <w:gridCol w:w="1418"/>
        <w:gridCol w:w="1843"/>
      </w:tblGrid>
      <w:tr w:rsidR="00DB50C2" w:rsidRPr="00767244" w:rsidTr="00DB50C2">
        <w:tc>
          <w:tcPr>
            <w:tcW w:w="675" w:type="dxa"/>
          </w:tcPr>
          <w:p w:rsidR="00DB50C2" w:rsidRPr="00767244" w:rsidRDefault="00DB50C2" w:rsidP="00DB50C2">
            <w:pPr>
              <w:rPr>
                <w:b/>
                <w:sz w:val="24"/>
                <w:szCs w:val="24"/>
              </w:rPr>
            </w:pPr>
            <w:r>
              <w:rPr>
                <w:b/>
                <w:sz w:val="24"/>
                <w:szCs w:val="24"/>
              </w:rPr>
              <w:t>№</w:t>
            </w:r>
          </w:p>
        </w:tc>
        <w:tc>
          <w:tcPr>
            <w:tcW w:w="4678" w:type="dxa"/>
          </w:tcPr>
          <w:p w:rsidR="00DB50C2" w:rsidRDefault="00DB50C2" w:rsidP="00DB50C2">
            <w:pPr>
              <w:jc w:val="center"/>
              <w:rPr>
                <w:b/>
                <w:sz w:val="24"/>
                <w:szCs w:val="24"/>
              </w:rPr>
            </w:pPr>
            <w:r>
              <w:rPr>
                <w:b/>
                <w:sz w:val="24"/>
                <w:szCs w:val="24"/>
              </w:rPr>
              <w:t>Тема урока</w:t>
            </w:r>
          </w:p>
        </w:tc>
        <w:tc>
          <w:tcPr>
            <w:tcW w:w="992" w:type="dxa"/>
          </w:tcPr>
          <w:p w:rsidR="00DB50C2" w:rsidRDefault="00DB50C2" w:rsidP="00DB50C2">
            <w:pPr>
              <w:jc w:val="center"/>
              <w:rPr>
                <w:b/>
                <w:sz w:val="24"/>
                <w:szCs w:val="24"/>
              </w:rPr>
            </w:pPr>
            <w:r>
              <w:rPr>
                <w:b/>
                <w:sz w:val="24"/>
                <w:szCs w:val="24"/>
              </w:rPr>
              <w:t>Кол-во часов</w:t>
            </w:r>
          </w:p>
        </w:tc>
        <w:tc>
          <w:tcPr>
            <w:tcW w:w="1418" w:type="dxa"/>
          </w:tcPr>
          <w:p w:rsidR="00DB50C2" w:rsidRDefault="00DB50C2" w:rsidP="00DB50C2">
            <w:pPr>
              <w:jc w:val="center"/>
              <w:rPr>
                <w:b/>
                <w:sz w:val="24"/>
                <w:szCs w:val="24"/>
              </w:rPr>
            </w:pPr>
            <w:r>
              <w:rPr>
                <w:b/>
                <w:sz w:val="24"/>
                <w:szCs w:val="24"/>
              </w:rPr>
              <w:t>Дата по плану</w:t>
            </w:r>
          </w:p>
        </w:tc>
        <w:tc>
          <w:tcPr>
            <w:tcW w:w="1843" w:type="dxa"/>
          </w:tcPr>
          <w:p w:rsidR="00DB50C2" w:rsidRDefault="00DB50C2" w:rsidP="00DB50C2">
            <w:pPr>
              <w:jc w:val="center"/>
              <w:rPr>
                <w:b/>
                <w:sz w:val="24"/>
                <w:szCs w:val="24"/>
              </w:rPr>
            </w:pPr>
            <w:r>
              <w:rPr>
                <w:b/>
                <w:sz w:val="24"/>
                <w:szCs w:val="24"/>
              </w:rPr>
              <w:t xml:space="preserve">Дата </w:t>
            </w:r>
            <w:proofErr w:type="spellStart"/>
            <w:r>
              <w:rPr>
                <w:b/>
                <w:sz w:val="24"/>
                <w:szCs w:val="24"/>
              </w:rPr>
              <w:t>фактич</w:t>
            </w:r>
            <w:proofErr w:type="spellEnd"/>
            <w:r>
              <w:rPr>
                <w:b/>
                <w:sz w:val="24"/>
                <w:szCs w:val="24"/>
              </w:rPr>
              <w:t>.</w:t>
            </w:r>
          </w:p>
        </w:tc>
      </w:tr>
      <w:tr w:rsidR="00DB50C2" w:rsidRPr="00767244" w:rsidTr="00DB50C2">
        <w:tc>
          <w:tcPr>
            <w:tcW w:w="675" w:type="dxa"/>
          </w:tcPr>
          <w:p w:rsidR="00DB50C2" w:rsidRPr="00767244" w:rsidRDefault="00DB50C2" w:rsidP="00DB50C2">
            <w:pPr>
              <w:rPr>
                <w:b/>
                <w:sz w:val="24"/>
                <w:szCs w:val="24"/>
              </w:rPr>
            </w:pPr>
          </w:p>
        </w:tc>
        <w:tc>
          <w:tcPr>
            <w:tcW w:w="4678" w:type="dxa"/>
          </w:tcPr>
          <w:p w:rsidR="00DB50C2" w:rsidRPr="00767244" w:rsidRDefault="00DB50C2" w:rsidP="00DB50C2">
            <w:pPr>
              <w:jc w:val="center"/>
              <w:rPr>
                <w:b/>
                <w:sz w:val="24"/>
                <w:szCs w:val="24"/>
              </w:rPr>
            </w:pPr>
            <w:r>
              <w:rPr>
                <w:b/>
                <w:sz w:val="24"/>
                <w:szCs w:val="24"/>
              </w:rPr>
              <w:t>Литература и время</w:t>
            </w:r>
          </w:p>
        </w:tc>
        <w:tc>
          <w:tcPr>
            <w:tcW w:w="992" w:type="dxa"/>
          </w:tcPr>
          <w:p w:rsidR="00DB50C2" w:rsidRDefault="00DB50C2" w:rsidP="00DB50C2">
            <w:pPr>
              <w:jc w:val="center"/>
              <w:rPr>
                <w:b/>
                <w:sz w:val="24"/>
                <w:szCs w:val="24"/>
              </w:rPr>
            </w:pPr>
          </w:p>
        </w:tc>
        <w:tc>
          <w:tcPr>
            <w:tcW w:w="1418" w:type="dxa"/>
          </w:tcPr>
          <w:p w:rsidR="00DB50C2" w:rsidRDefault="00DB50C2" w:rsidP="00DB50C2">
            <w:pPr>
              <w:jc w:val="center"/>
              <w:rPr>
                <w:b/>
                <w:sz w:val="24"/>
                <w:szCs w:val="24"/>
              </w:rPr>
            </w:pPr>
          </w:p>
        </w:tc>
        <w:tc>
          <w:tcPr>
            <w:tcW w:w="1843" w:type="dxa"/>
          </w:tcPr>
          <w:p w:rsidR="00DB50C2" w:rsidRDefault="00DB50C2" w:rsidP="00DB50C2">
            <w:pPr>
              <w:jc w:val="center"/>
              <w:rPr>
                <w:b/>
                <w:sz w:val="24"/>
                <w:szCs w:val="24"/>
              </w:rPr>
            </w:pPr>
          </w:p>
        </w:tc>
      </w:tr>
      <w:tr w:rsidR="00DB50C2" w:rsidRPr="00767244" w:rsidTr="00DB50C2">
        <w:trPr>
          <w:trHeight w:val="1020"/>
        </w:trPr>
        <w:tc>
          <w:tcPr>
            <w:tcW w:w="675" w:type="dxa"/>
          </w:tcPr>
          <w:p w:rsidR="00DB50C2" w:rsidRPr="00767244" w:rsidRDefault="00DB50C2" w:rsidP="00DB50C2">
            <w:pPr>
              <w:rPr>
                <w:sz w:val="24"/>
                <w:szCs w:val="24"/>
              </w:rPr>
            </w:pPr>
            <w:r w:rsidRPr="00767244">
              <w:rPr>
                <w:sz w:val="24"/>
                <w:szCs w:val="24"/>
              </w:rPr>
              <w:t>1</w:t>
            </w:r>
          </w:p>
        </w:tc>
        <w:tc>
          <w:tcPr>
            <w:tcW w:w="4678" w:type="dxa"/>
          </w:tcPr>
          <w:p w:rsidR="00DB50C2" w:rsidRPr="00767244" w:rsidRDefault="00DB50C2" w:rsidP="00DB50C2">
            <w:pPr>
              <w:spacing w:after="200" w:line="276" w:lineRule="auto"/>
              <w:jc w:val="both"/>
              <w:rPr>
                <w:sz w:val="24"/>
                <w:szCs w:val="24"/>
              </w:rPr>
            </w:pPr>
            <w:r w:rsidRPr="00767244">
              <w:rPr>
                <w:sz w:val="24"/>
                <w:szCs w:val="24"/>
              </w:rPr>
              <w:t>Литературный процесс ка</w:t>
            </w:r>
            <w:r>
              <w:rPr>
                <w:sz w:val="24"/>
                <w:szCs w:val="24"/>
              </w:rPr>
              <w:t xml:space="preserve">к часть исторического процесса. </w:t>
            </w:r>
            <w:r w:rsidRPr="00767244">
              <w:rPr>
                <w:sz w:val="24"/>
                <w:szCs w:val="24"/>
              </w:rPr>
              <w:t>Жанры художественной литературы.</w:t>
            </w:r>
          </w:p>
        </w:tc>
        <w:tc>
          <w:tcPr>
            <w:tcW w:w="992" w:type="dxa"/>
          </w:tcPr>
          <w:p w:rsidR="00DB50C2" w:rsidRPr="00767244" w:rsidRDefault="00DB50C2" w:rsidP="00DB50C2">
            <w:pPr>
              <w:rPr>
                <w:sz w:val="24"/>
                <w:szCs w:val="24"/>
              </w:rPr>
            </w:pPr>
            <w:r>
              <w:rPr>
                <w:sz w:val="24"/>
                <w:szCs w:val="24"/>
              </w:rPr>
              <w:t>1</w:t>
            </w:r>
          </w:p>
        </w:tc>
        <w:tc>
          <w:tcPr>
            <w:tcW w:w="1418" w:type="dxa"/>
          </w:tcPr>
          <w:p w:rsidR="00DB50C2" w:rsidRPr="00767244" w:rsidRDefault="00DB50C2" w:rsidP="00DB50C2">
            <w:pPr>
              <w:rPr>
                <w:sz w:val="24"/>
                <w:szCs w:val="24"/>
              </w:rPr>
            </w:pPr>
            <w:r>
              <w:rPr>
                <w:sz w:val="24"/>
                <w:szCs w:val="24"/>
              </w:rPr>
              <w:t>сентябрь</w:t>
            </w:r>
          </w:p>
        </w:tc>
        <w:tc>
          <w:tcPr>
            <w:tcW w:w="1843" w:type="dxa"/>
          </w:tcPr>
          <w:p w:rsidR="00DB50C2" w:rsidRPr="00767244" w:rsidRDefault="00DB50C2" w:rsidP="00DB50C2">
            <w:pPr>
              <w:rPr>
                <w:sz w:val="24"/>
                <w:szCs w:val="24"/>
              </w:rPr>
            </w:pPr>
          </w:p>
        </w:tc>
      </w:tr>
      <w:tr w:rsidR="00DB50C2" w:rsidRPr="00767244" w:rsidTr="00DB50C2">
        <w:trPr>
          <w:trHeight w:val="960"/>
        </w:trPr>
        <w:tc>
          <w:tcPr>
            <w:tcW w:w="675" w:type="dxa"/>
          </w:tcPr>
          <w:p w:rsidR="00DB50C2" w:rsidRPr="00767244" w:rsidRDefault="00DB50C2" w:rsidP="00DB50C2">
            <w:pPr>
              <w:rPr>
                <w:sz w:val="24"/>
                <w:szCs w:val="24"/>
              </w:rPr>
            </w:pPr>
            <w:r>
              <w:rPr>
                <w:sz w:val="24"/>
                <w:szCs w:val="24"/>
              </w:rPr>
              <w:t>2</w:t>
            </w:r>
          </w:p>
        </w:tc>
        <w:tc>
          <w:tcPr>
            <w:tcW w:w="4678" w:type="dxa"/>
          </w:tcPr>
          <w:p w:rsidR="00DB50C2" w:rsidRPr="00767244" w:rsidRDefault="00DB50C2" w:rsidP="00DB50C2">
            <w:pPr>
              <w:rPr>
                <w:sz w:val="24"/>
                <w:szCs w:val="24"/>
              </w:rPr>
            </w:pPr>
            <w:r w:rsidRPr="00767244">
              <w:rPr>
                <w:sz w:val="24"/>
                <w:szCs w:val="24"/>
              </w:rPr>
              <w:t>Сказка Х.К.Андерсена «Калоши счастья» как эпиграф к изучению исторической тематики.</w:t>
            </w:r>
          </w:p>
        </w:tc>
        <w:tc>
          <w:tcPr>
            <w:tcW w:w="992" w:type="dxa"/>
          </w:tcPr>
          <w:p w:rsidR="00DB50C2" w:rsidRDefault="00DB50C2" w:rsidP="00DB50C2">
            <w:pPr>
              <w:rPr>
                <w:sz w:val="24"/>
                <w:szCs w:val="24"/>
              </w:rPr>
            </w:pPr>
            <w:r>
              <w:rPr>
                <w:sz w:val="24"/>
                <w:szCs w:val="24"/>
              </w:rPr>
              <w:t>1</w:t>
            </w:r>
          </w:p>
        </w:tc>
        <w:tc>
          <w:tcPr>
            <w:tcW w:w="1418" w:type="dxa"/>
          </w:tcPr>
          <w:p w:rsidR="00DB50C2" w:rsidRPr="00767244" w:rsidRDefault="00DB50C2" w:rsidP="00DB50C2">
            <w:pPr>
              <w:rPr>
                <w:sz w:val="24"/>
                <w:szCs w:val="24"/>
              </w:rPr>
            </w:pPr>
            <w:r>
              <w:rPr>
                <w:sz w:val="24"/>
                <w:szCs w:val="24"/>
              </w:rPr>
              <w:t>сентябрь</w:t>
            </w:r>
          </w:p>
        </w:tc>
        <w:tc>
          <w:tcPr>
            <w:tcW w:w="1843" w:type="dxa"/>
          </w:tcPr>
          <w:p w:rsidR="00DB50C2" w:rsidRPr="00767244" w:rsidRDefault="00DB50C2" w:rsidP="00DB50C2">
            <w:pPr>
              <w:rPr>
                <w:sz w:val="24"/>
                <w:szCs w:val="24"/>
              </w:rPr>
            </w:pPr>
          </w:p>
        </w:tc>
      </w:tr>
      <w:tr w:rsidR="00DB50C2" w:rsidRPr="00767244" w:rsidTr="00DB50C2">
        <w:tc>
          <w:tcPr>
            <w:tcW w:w="675" w:type="dxa"/>
          </w:tcPr>
          <w:p w:rsidR="00DB50C2" w:rsidRPr="00767244" w:rsidRDefault="00DB50C2" w:rsidP="00DB50C2">
            <w:pPr>
              <w:rPr>
                <w:sz w:val="24"/>
                <w:szCs w:val="24"/>
              </w:rPr>
            </w:pPr>
            <w:r>
              <w:rPr>
                <w:sz w:val="24"/>
                <w:szCs w:val="24"/>
              </w:rPr>
              <w:t>3</w:t>
            </w:r>
          </w:p>
        </w:tc>
        <w:tc>
          <w:tcPr>
            <w:tcW w:w="4678" w:type="dxa"/>
          </w:tcPr>
          <w:p w:rsidR="00DB50C2" w:rsidRPr="00767244" w:rsidRDefault="00DB50C2" w:rsidP="00DB50C2">
            <w:pPr>
              <w:rPr>
                <w:sz w:val="24"/>
                <w:szCs w:val="24"/>
              </w:rPr>
            </w:pPr>
            <w:r w:rsidRPr="00767244">
              <w:rPr>
                <w:sz w:val="24"/>
                <w:szCs w:val="24"/>
              </w:rPr>
              <w:t xml:space="preserve">Народная историческая песня. «Правеж», «Петра </w:t>
            </w:r>
            <w:r w:rsidRPr="00767244">
              <w:rPr>
                <w:sz w:val="24"/>
                <w:szCs w:val="24"/>
                <w:lang w:val="en-US"/>
              </w:rPr>
              <w:t>I</w:t>
            </w:r>
            <w:r w:rsidRPr="00767244">
              <w:rPr>
                <w:sz w:val="24"/>
                <w:szCs w:val="24"/>
              </w:rPr>
              <w:t xml:space="preserve"> узнают в шведском городе»</w:t>
            </w:r>
          </w:p>
        </w:tc>
        <w:tc>
          <w:tcPr>
            <w:tcW w:w="992" w:type="dxa"/>
          </w:tcPr>
          <w:p w:rsidR="00DB50C2" w:rsidRPr="00767244" w:rsidRDefault="00DB50C2" w:rsidP="00DB50C2">
            <w:pPr>
              <w:rPr>
                <w:sz w:val="24"/>
                <w:szCs w:val="24"/>
              </w:rPr>
            </w:pPr>
            <w:r>
              <w:rPr>
                <w:sz w:val="24"/>
                <w:szCs w:val="24"/>
              </w:rPr>
              <w:t>1</w:t>
            </w:r>
          </w:p>
        </w:tc>
        <w:tc>
          <w:tcPr>
            <w:tcW w:w="1418" w:type="dxa"/>
          </w:tcPr>
          <w:p w:rsidR="00DB50C2" w:rsidRPr="00767244" w:rsidRDefault="00DB50C2" w:rsidP="00DB50C2">
            <w:pPr>
              <w:rPr>
                <w:sz w:val="24"/>
                <w:szCs w:val="24"/>
              </w:rPr>
            </w:pPr>
            <w:r>
              <w:rPr>
                <w:sz w:val="24"/>
                <w:szCs w:val="24"/>
              </w:rPr>
              <w:t>сентябрь</w:t>
            </w:r>
          </w:p>
        </w:tc>
        <w:tc>
          <w:tcPr>
            <w:tcW w:w="1843" w:type="dxa"/>
          </w:tcPr>
          <w:p w:rsidR="00DB50C2" w:rsidRPr="00767244" w:rsidRDefault="00DB50C2" w:rsidP="00DB50C2">
            <w:pPr>
              <w:rPr>
                <w:sz w:val="24"/>
                <w:szCs w:val="24"/>
              </w:rPr>
            </w:pPr>
          </w:p>
        </w:tc>
      </w:tr>
      <w:tr w:rsidR="00DB50C2" w:rsidRPr="00767244" w:rsidTr="00DB50C2">
        <w:tc>
          <w:tcPr>
            <w:tcW w:w="675" w:type="dxa"/>
          </w:tcPr>
          <w:p w:rsidR="00DB50C2" w:rsidRPr="00767244" w:rsidRDefault="00DB50C2" w:rsidP="00DB50C2">
            <w:pPr>
              <w:rPr>
                <w:sz w:val="24"/>
                <w:szCs w:val="24"/>
              </w:rPr>
            </w:pPr>
          </w:p>
        </w:tc>
        <w:tc>
          <w:tcPr>
            <w:tcW w:w="4678" w:type="dxa"/>
          </w:tcPr>
          <w:p w:rsidR="00DB50C2" w:rsidRPr="009B41E4" w:rsidRDefault="00DB50C2" w:rsidP="00DB50C2">
            <w:pPr>
              <w:rPr>
                <w:b/>
                <w:sz w:val="24"/>
                <w:szCs w:val="24"/>
              </w:rPr>
            </w:pPr>
            <w:r>
              <w:rPr>
                <w:b/>
                <w:sz w:val="24"/>
                <w:szCs w:val="24"/>
              </w:rPr>
              <w:t>Литература эпохи Возро</w:t>
            </w:r>
            <w:r w:rsidRPr="009B41E4">
              <w:rPr>
                <w:b/>
                <w:sz w:val="24"/>
                <w:szCs w:val="24"/>
              </w:rPr>
              <w:t>ждения</w:t>
            </w:r>
          </w:p>
        </w:tc>
        <w:tc>
          <w:tcPr>
            <w:tcW w:w="992" w:type="dxa"/>
          </w:tcPr>
          <w:p w:rsidR="00DB50C2" w:rsidRDefault="00DB50C2" w:rsidP="00DB50C2">
            <w:pPr>
              <w:rPr>
                <w:sz w:val="24"/>
                <w:szCs w:val="24"/>
              </w:rPr>
            </w:pPr>
            <w:r>
              <w:rPr>
                <w:sz w:val="24"/>
                <w:szCs w:val="24"/>
              </w:rPr>
              <w:t>1</w:t>
            </w:r>
          </w:p>
        </w:tc>
        <w:tc>
          <w:tcPr>
            <w:tcW w:w="1418" w:type="dxa"/>
          </w:tcPr>
          <w:p w:rsidR="00DB50C2" w:rsidRPr="00767244" w:rsidRDefault="00DB50C2" w:rsidP="00DB50C2">
            <w:pPr>
              <w:rPr>
                <w:sz w:val="24"/>
                <w:szCs w:val="24"/>
              </w:rPr>
            </w:pPr>
          </w:p>
        </w:tc>
        <w:tc>
          <w:tcPr>
            <w:tcW w:w="1843" w:type="dxa"/>
          </w:tcPr>
          <w:p w:rsidR="00DB50C2" w:rsidRPr="00767244" w:rsidRDefault="00DB50C2" w:rsidP="00DB50C2">
            <w:pPr>
              <w:rPr>
                <w:sz w:val="24"/>
                <w:szCs w:val="24"/>
              </w:rPr>
            </w:pPr>
          </w:p>
        </w:tc>
      </w:tr>
      <w:tr w:rsidR="00DB50C2" w:rsidRPr="00767244" w:rsidTr="00DB50C2">
        <w:tc>
          <w:tcPr>
            <w:tcW w:w="675" w:type="dxa"/>
          </w:tcPr>
          <w:p w:rsidR="00DB50C2" w:rsidRPr="00767244" w:rsidRDefault="00DB50C2" w:rsidP="00DB50C2">
            <w:pPr>
              <w:rPr>
                <w:sz w:val="24"/>
                <w:szCs w:val="24"/>
              </w:rPr>
            </w:pPr>
            <w:r>
              <w:rPr>
                <w:sz w:val="24"/>
                <w:szCs w:val="24"/>
              </w:rPr>
              <w:t>4</w:t>
            </w:r>
          </w:p>
        </w:tc>
        <w:tc>
          <w:tcPr>
            <w:tcW w:w="4678" w:type="dxa"/>
          </w:tcPr>
          <w:p w:rsidR="00DB50C2" w:rsidRPr="009B41E4" w:rsidRDefault="00DB50C2" w:rsidP="00DB50C2">
            <w:pPr>
              <w:rPr>
                <w:sz w:val="24"/>
                <w:szCs w:val="24"/>
              </w:rPr>
            </w:pPr>
            <w:r w:rsidRPr="009B41E4">
              <w:rPr>
                <w:sz w:val="24"/>
                <w:szCs w:val="24"/>
              </w:rPr>
              <w:t>М. де Сервантес Сааведра. Хитроумный идальго Дон Кихот Ламанчский</w:t>
            </w:r>
          </w:p>
        </w:tc>
        <w:tc>
          <w:tcPr>
            <w:tcW w:w="992" w:type="dxa"/>
          </w:tcPr>
          <w:p w:rsidR="00DB50C2" w:rsidRDefault="00DB50C2" w:rsidP="00DB50C2">
            <w:pPr>
              <w:rPr>
                <w:sz w:val="24"/>
                <w:szCs w:val="24"/>
              </w:rPr>
            </w:pPr>
            <w:r>
              <w:rPr>
                <w:sz w:val="24"/>
                <w:szCs w:val="24"/>
              </w:rPr>
              <w:t>1</w:t>
            </w:r>
          </w:p>
        </w:tc>
        <w:tc>
          <w:tcPr>
            <w:tcW w:w="1418" w:type="dxa"/>
          </w:tcPr>
          <w:p w:rsidR="00DB50C2" w:rsidRPr="00767244" w:rsidRDefault="00DB50C2" w:rsidP="00DB50C2">
            <w:pPr>
              <w:rPr>
                <w:sz w:val="24"/>
                <w:szCs w:val="24"/>
              </w:rPr>
            </w:pPr>
            <w:r>
              <w:rPr>
                <w:sz w:val="24"/>
                <w:szCs w:val="24"/>
              </w:rPr>
              <w:t>сентябрь</w:t>
            </w:r>
          </w:p>
        </w:tc>
        <w:tc>
          <w:tcPr>
            <w:tcW w:w="1843" w:type="dxa"/>
          </w:tcPr>
          <w:p w:rsidR="00DB50C2" w:rsidRPr="00767244" w:rsidRDefault="00DB50C2" w:rsidP="00DB50C2">
            <w:pPr>
              <w:rPr>
                <w:sz w:val="24"/>
                <w:szCs w:val="24"/>
              </w:rPr>
            </w:pPr>
          </w:p>
        </w:tc>
      </w:tr>
      <w:tr w:rsidR="00DB50C2" w:rsidRPr="00767244" w:rsidTr="00DB50C2">
        <w:tc>
          <w:tcPr>
            <w:tcW w:w="675" w:type="dxa"/>
          </w:tcPr>
          <w:p w:rsidR="00DB50C2" w:rsidRDefault="00DB50C2" w:rsidP="00DB50C2">
            <w:pPr>
              <w:rPr>
                <w:sz w:val="24"/>
                <w:szCs w:val="24"/>
              </w:rPr>
            </w:pPr>
          </w:p>
        </w:tc>
        <w:tc>
          <w:tcPr>
            <w:tcW w:w="4678" w:type="dxa"/>
          </w:tcPr>
          <w:p w:rsidR="00DB50C2" w:rsidRPr="00F3122F" w:rsidRDefault="00DB50C2" w:rsidP="00DB50C2">
            <w:pPr>
              <w:rPr>
                <w:b/>
                <w:sz w:val="24"/>
                <w:szCs w:val="24"/>
              </w:rPr>
            </w:pPr>
            <w:r w:rsidRPr="00F3122F">
              <w:rPr>
                <w:b/>
                <w:sz w:val="24"/>
                <w:szCs w:val="24"/>
              </w:rPr>
              <w:t>Древнерусская литература</w:t>
            </w:r>
          </w:p>
        </w:tc>
        <w:tc>
          <w:tcPr>
            <w:tcW w:w="992" w:type="dxa"/>
          </w:tcPr>
          <w:p w:rsidR="00DB50C2" w:rsidRDefault="00DB50C2" w:rsidP="00DB50C2">
            <w:pPr>
              <w:rPr>
                <w:sz w:val="24"/>
                <w:szCs w:val="24"/>
              </w:rPr>
            </w:pPr>
            <w:r>
              <w:rPr>
                <w:sz w:val="24"/>
                <w:szCs w:val="24"/>
              </w:rPr>
              <w:t>2</w:t>
            </w:r>
          </w:p>
        </w:tc>
        <w:tc>
          <w:tcPr>
            <w:tcW w:w="1418" w:type="dxa"/>
          </w:tcPr>
          <w:p w:rsidR="00DB50C2" w:rsidRPr="00767244" w:rsidRDefault="00DB50C2" w:rsidP="00DB50C2">
            <w:pPr>
              <w:rPr>
                <w:sz w:val="24"/>
                <w:szCs w:val="24"/>
              </w:rPr>
            </w:pPr>
          </w:p>
        </w:tc>
        <w:tc>
          <w:tcPr>
            <w:tcW w:w="1843" w:type="dxa"/>
          </w:tcPr>
          <w:p w:rsidR="00DB50C2" w:rsidRPr="00767244" w:rsidRDefault="00DB50C2" w:rsidP="00DB50C2">
            <w:pPr>
              <w:rPr>
                <w:sz w:val="24"/>
                <w:szCs w:val="24"/>
              </w:rPr>
            </w:pPr>
          </w:p>
        </w:tc>
      </w:tr>
      <w:tr w:rsidR="00DB50C2" w:rsidRPr="00767244" w:rsidTr="00DB50C2">
        <w:tc>
          <w:tcPr>
            <w:tcW w:w="675" w:type="dxa"/>
          </w:tcPr>
          <w:p w:rsidR="00DB50C2" w:rsidRPr="00767244" w:rsidRDefault="00DB50C2" w:rsidP="00DB50C2">
            <w:pPr>
              <w:rPr>
                <w:sz w:val="24"/>
                <w:szCs w:val="24"/>
              </w:rPr>
            </w:pPr>
            <w:r>
              <w:rPr>
                <w:sz w:val="24"/>
                <w:szCs w:val="24"/>
              </w:rPr>
              <w:t>5</w:t>
            </w:r>
          </w:p>
        </w:tc>
        <w:tc>
          <w:tcPr>
            <w:tcW w:w="4678" w:type="dxa"/>
          </w:tcPr>
          <w:p w:rsidR="00DB50C2" w:rsidRPr="00767244" w:rsidRDefault="00DB50C2" w:rsidP="00DB50C2">
            <w:pPr>
              <w:rPr>
                <w:sz w:val="24"/>
                <w:szCs w:val="24"/>
              </w:rPr>
            </w:pPr>
            <w:r w:rsidRPr="00767244">
              <w:rPr>
                <w:sz w:val="24"/>
                <w:szCs w:val="24"/>
              </w:rPr>
              <w:t>Воинская повесть. «Повесть о разорении Рязани Батыем»</w:t>
            </w:r>
          </w:p>
        </w:tc>
        <w:tc>
          <w:tcPr>
            <w:tcW w:w="992" w:type="dxa"/>
          </w:tcPr>
          <w:p w:rsidR="00DB50C2" w:rsidRPr="00767244" w:rsidRDefault="00DB50C2" w:rsidP="00DB50C2">
            <w:pPr>
              <w:rPr>
                <w:sz w:val="24"/>
                <w:szCs w:val="24"/>
              </w:rPr>
            </w:pPr>
            <w:r>
              <w:rPr>
                <w:sz w:val="24"/>
                <w:szCs w:val="24"/>
              </w:rPr>
              <w:t>1</w:t>
            </w:r>
          </w:p>
        </w:tc>
        <w:tc>
          <w:tcPr>
            <w:tcW w:w="1418" w:type="dxa"/>
          </w:tcPr>
          <w:p w:rsidR="00DB50C2" w:rsidRPr="00767244" w:rsidRDefault="00DB50C2" w:rsidP="00DB50C2">
            <w:pPr>
              <w:rPr>
                <w:sz w:val="24"/>
                <w:szCs w:val="24"/>
              </w:rPr>
            </w:pPr>
            <w:r>
              <w:rPr>
                <w:sz w:val="24"/>
                <w:szCs w:val="24"/>
              </w:rPr>
              <w:t>октябрь</w:t>
            </w:r>
          </w:p>
        </w:tc>
        <w:tc>
          <w:tcPr>
            <w:tcW w:w="1843" w:type="dxa"/>
          </w:tcPr>
          <w:p w:rsidR="00DB50C2" w:rsidRPr="00767244" w:rsidRDefault="00DB50C2" w:rsidP="00DB50C2">
            <w:pPr>
              <w:rPr>
                <w:sz w:val="24"/>
                <w:szCs w:val="24"/>
              </w:rPr>
            </w:pPr>
          </w:p>
        </w:tc>
      </w:tr>
      <w:tr w:rsidR="00DB50C2" w:rsidRPr="00767244" w:rsidTr="00DB50C2">
        <w:tc>
          <w:tcPr>
            <w:tcW w:w="675" w:type="dxa"/>
          </w:tcPr>
          <w:p w:rsidR="00DB50C2" w:rsidRPr="00767244" w:rsidRDefault="00DB50C2" w:rsidP="00DB50C2">
            <w:pPr>
              <w:rPr>
                <w:sz w:val="24"/>
                <w:szCs w:val="24"/>
              </w:rPr>
            </w:pPr>
            <w:r>
              <w:rPr>
                <w:sz w:val="24"/>
                <w:szCs w:val="24"/>
              </w:rPr>
              <w:t>6</w:t>
            </w:r>
          </w:p>
        </w:tc>
        <w:tc>
          <w:tcPr>
            <w:tcW w:w="4678" w:type="dxa"/>
          </w:tcPr>
          <w:p w:rsidR="00DB50C2" w:rsidRPr="00767244" w:rsidRDefault="00DB50C2" w:rsidP="00DB50C2">
            <w:pPr>
              <w:rPr>
                <w:sz w:val="24"/>
                <w:szCs w:val="24"/>
              </w:rPr>
            </w:pPr>
            <w:r w:rsidRPr="00767244">
              <w:rPr>
                <w:sz w:val="24"/>
                <w:szCs w:val="24"/>
              </w:rPr>
              <w:t>Житие.  «Сказание о житии Александра Невского»</w:t>
            </w:r>
          </w:p>
        </w:tc>
        <w:tc>
          <w:tcPr>
            <w:tcW w:w="992" w:type="dxa"/>
          </w:tcPr>
          <w:p w:rsidR="00DB50C2" w:rsidRPr="00767244" w:rsidRDefault="00DB50C2" w:rsidP="00DB50C2">
            <w:pPr>
              <w:rPr>
                <w:sz w:val="24"/>
                <w:szCs w:val="24"/>
              </w:rPr>
            </w:pPr>
            <w:r>
              <w:rPr>
                <w:sz w:val="24"/>
                <w:szCs w:val="24"/>
              </w:rPr>
              <w:t>1</w:t>
            </w:r>
          </w:p>
        </w:tc>
        <w:tc>
          <w:tcPr>
            <w:tcW w:w="1418" w:type="dxa"/>
          </w:tcPr>
          <w:p w:rsidR="00DB50C2" w:rsidRPr="00767244" w:rsidRDefault="00DB50C2" w:rsidP="00DB50C2">
            <w:pPr>
              <w:rPr>
                <w:sz w:val="24"/>
                <w:szCs w:val="24"/>
              </w:rPr>
            </w:pPr>
            <w:r>
              <w:rPr>
                <w:sz w:val="24"/>
                <w:szCs w:val="24"/>
              </w:rPr>
              <w:t>октябрь</w:t>
            </w:r>
          </w:p>
        </w:tc>
        <w:tc>
          <w:tcPr>
            <w:tcW w:w="1843" w:type="dxa"/>
          </w:tcPr>
          <w:p w:rsidR="00DB50C2" w:rsidRPr="00767244" w:rsidRDefault="00DB50C2" w:rsidP="00DB50C2">
            <w:pPr>
              <w:rPr>
                <w:sz w:val="24"/>
                <w:szCs w:val="24"/>
              </w:rPr>
            </w:pPr>
          </w:p>
        </w:tc>
      </w:tr>
      <w:tr w:rsidR="00DB50C2" w:rsidRPr="00767244" w:rsidTr="00DB50C2">
        <w:tc>
          <w:tcPr>
            <w:tcW w:w="675" w:type="dxa"/>
          </w:tcPr>
          <w:p w:rsidR="00DB50C2" w:rsidRDefault="00DB50C2" w:rsidP="00DB50C2">
            <w:pPr>
              <w:rPr>
                <w:sz w:val="24"/>
                <w:szCs w:val="24"/>
              </w:rPr>
            </w:pPr>
          </w:p>
        </w:tc>
        <w:tc>
          <w:tcPr>
            <w:tcW w:w="4678" w:type="dxa"/>
          </w:tcPr>
          <w:p w:rsidR="00DB50C2" w:rsidRPr="00767244" w:rsidRDefault="00DB50C2" w:rsidP="00DB50C2">
            <w:pPr>
              <w:rPr>
                <w:sz w:val="24"/>
                <w:szCs w:val="24"/>
              </w:rPr>
            </w:pPr>
            <w:r>
              <w:rPr>
                <w:b/>
                <w:sz w:val="24"/>
                <w:szCs w:val="24"/>
              </w:rPr>
              <w:t>Литература эпохи П</w:t>
            </w:r>
            <w:r w:rsidRPr="00F3122F">
              <w:rPr>
                <w:b/>
                <w:sz w:val="24"/>
                <w:szCs w:val="24"/>
              </w:rPr>
              <w:t>росвещения</w:t>
            </w:r>
          </w:p>
        </w:tc>
        <w:tc>
          <w:tcPr>
            <w:tcW w:w="992" w:type="dxa"/>
          </w:tcPr>
          <w:p w:rsidR="00DB50C2" w:rsidRPr="00767244" w:rsidRDefault="00DB50C2" w:rsidP="00DB50C2">
            <w:pPr>
              <w:rPr>
                <w:sz w:val="24"/>
                <w:szCs w:val="24"/>
              </w:rPr>
            </w:pPr>
            <w:r>
              <w:rPr>
                <w:sz w:val="24"/>
                <w:szCs w:val="24"/>
              </w:rPr>
              <w:t>1</w:t>
            </w:r>
          </w:p>
        </w:tc>
        <w:tc>
          <w:tcPr>
            <w:tcW w:w="1418" w:type="dxa"/>
          </w:tcPr>
          <w:p w:rsidR="00DB50C2" w:rsidRPr="00767244" w:rsidRDefault="00DB50C2" w:rsidP="00DB50C2">
            <w:pPr>
              <w:rPr>
                <w:sz w:val="24"/>
                <w:szCs w:val="24"/>
              </w:rPr>
            </w:pPr>
          </w:p>
        </w:tc>
        <w:tc>
          <w:tcPr>
            <w:tcW w:w="1843" w:type="dxa"/>
          </w:tcPr>
          <w:p w:rsidR="00DB50C2" w:rsidRPr="00767244" w:rsidRDefault="00DB50C2" w:rsidP="00DB50C2">
            <w:pPr>
              <w:rPr>
                <w:sz w:val="24"/>
                <w:szCs w:val="24"/>
              </w:rPr>
            </w:pPr>
          </w:p>
        </w:tc>
      </w:tr>
      <w:tr w:rsidR="00DB50C2" w:rsidRPr="00767244" w:rsidTr="00DB50C2">
        <w:tc>
          <w:tcPr>
            <w:tcW w:w="675" w:type="dxa"/>
          </w:tcPr>
          <w:p w:rsidR="00DB50C2" w:rsidRDefault="00DB50C2" w:rsidP="00DB50C2">
            <w:pPr>
              <w:rPr>
                <w:sz w:val="24"/>
                <w:szCs w:val="24"/>
              </w:rPr>
            </w:pPr>
            <w:r>
              <w:rPr>
                <w:sz w:val="24"/>
                <w:szCs w:val="24"/>
              </w:rPr>
              <w:t>7</w:t>
            </w:r>
          </w:p>
        </w:tc>
        <w:tc>
          <w:tcPr>
            <w:tcW w:w="4678" w:type="dxa"/>
          </w:tcPr>
          <w:p w:rsidR="00DB50C2" w:rsidRPr="00F3122F" w:rsidRDefault="00DB50C2" w:rsidP="00DB50C2">
            <w:pPr>
              <w:rPr>
                <w:sz w:val="24"/>
                <w:szCs w:val="24"/>
              </w:rPr>
            </w:pPr>
            <w:r w:rsidRPr="00F3122F">
              <w:rPr>
                <w:sz w:val="24"/>
                <w:szCs w:val="24"/>
              </w:rPr>
              <w:t>Ж.Б. Мольер. Мещанин во дворянстве</w:t>
            </w:r>
          </w:p>
        </w:tc>
        <w:tc>
          <w:tcPr>
            <w:tcW w:w="992" w:type="dxa"/>
          </w:tcPr>
          <w:p w:rsidR="00DB50C2" w:rsidRPr="00767244" w:rsidRDefault="00DB50C2" w:rsidP="00DB50C2">
            <w:pPr>
              <w:rPr>
                <w:sz w:val="24"/>
                <w:szCs w:val="24"/>
              </w:rPr>
            </w:pPr>
            <w:r>
              <w:rPr>
                <w:sz w:val="24"/>
                <w:szCs w:val="24"/>
              </w:rPr>
              <w:t>1</w:t>
            </w:r>
          </w:p>
        </w:tc>
        <w:tc>
          <w:tcPr>
            <w:tcW w:w="1418" w:type="dxa"/>
          </w:tcPr>
          <w:p w:rsidR="00DB50C2" w:rsidRPr="00767244" w:rsidRDefault="00DB50C2" w:rsidP="00DB50C2">
            <w:pPr>
              <w:rPr>
                <w:sz w:val="24"/>
                <w:szCs w:val="24"/>
              </w:rPr>
            </w:pPr>
            <w:r>
              <w:rPr>
                <w:sz w:val="24"/>
                <w:szCs w:val="24"/>
              </w:rPr>
              <w:t>октябрь</w:t>
            </w:r>
          </w:p>
        </w:tc>
        <w:tc>
          <w:tcPr>
            <w:tcW w:w="1843" w:type="dxa"/>
          </w:tcPr>
          <w:p w:rsidR="00DB50C2" w:rsidRPr="00767244" w:rsidRDefault="00DB50C2" w:rsidP="00DB50C2">
            <w:pPr>
              <w:rPr>
                <w:sz w:val="24"/>
                <w:szCs w:val="24"/>
              </w:rPr>
            </w:pPr>
          </w:p>
        </w:tc>
      </w:tr>
      <w:tr w:rsidR="00DB50C2" w:rsidRPr="00767244" w:rsidTr="00DB50C2">
        <w:tc>
          <w:tcPr>
            <w:tcW w:w="675" w:type="dxa"/>
          </w:tcPr>
          <w:p w:rsidR="00DB50C2" w:rsidRDefault="00DB50C2" w:rsidP="00DB50C2">
            <w:pPr>
              <w:rPr>
                <w:sz w:val="24"/>
                <w:szCs w:val="24"/>
              </w:rPr>
            </w:pPr>
          </w:p>
        </w:tc>
        <w:tc>
          <w:tcPr>
            <w:tcW w:w="4678" w:type="dxa"/>
          </w:tcPr>
          <w:p w:rsidR="00DB50C2" w:rsidRPr="00F3122F" w:rsidRDefault="00DB50C2" w:rsidP="00DB50C2">
            <w:pPr>
              <w:rPr>
                <w:b/>
                <w:sz w:val="24"/>
                <w:szCs w:val="24"/>
              </w:rPr>
            </w:pPr>
            <w:r w:rsidRPr="00F3122F">
              <w:rPr>
                <w:b/>
                <w:sz w:val="24"/>
                <w:szCs w:val="24"/>
              </w:rPr>
              <w:t xml:space="preserve">Литература </w:t>
            </w:r>
            <w:r w:rsidRPr="00F3122F">
              <w:rPr>
                <w:b/>
                <w:sz w:val="24"/>
                <w:szCs w:val="24"/>
                <w:lang w:val="en-US"/>
              </w:rPr>
              <w:t xml:space="preserve">XVIII </w:t>
            </w:r>
            <w:r w:rsidRPr="00F3122F">
              <w:rPr>
                <w:b/>
                <w:sz w:val="24"/>
                <w:szCs w:val="24"/>
              </w:rPr>
              <w:t>века</w:t>
            </w:r>
          </w:p>
        </w:tc>
        <w:tc>
          <w:tcPr>
            <w:tcW w:w="992" w:type="dxa"/>
          </w:tcPr>
          <w:p w:rsidR="00DB50C2" w:rsidRPr="00767244" w:rsidRDefault="00DB50C2" w:rsidP="00DB50C2">
            <w:pPr>
              <w:rPr>
                <w:sz w:val="24"/>
                <w:szCs w:val="24"/>
              </w:rPr>
            </w:pPr>
            <w:r>
              <w:rPr>
                <w:sz w:val="24"/>
                <w:szCs w:val="24"/>
              </w:rPr>
              <w:t>10</w:t>
            </w:r>
          </w:p>
        </w:tc>
        <w:tc>
          <w:tcPr>
            <w:tcW w:w="1418" w:type="dxa"/>
          </w:tcPr>
          <w:p w:rsidR="00DB50C2" w:rsidRPr="00767244" w:rsidRDefault="00DB50C2" w:rsidP="00DB50C2">
            <w:pPr>
              <w:rPr>
                <w:sz w:val="24"/>
                <w:szCs w:val="24"/>
              </w:rPr>
            </w:pPr>
          </w:p>
        </w:tc>
        <w:tc>
          <w:tcPr>
            <w:tcW w:w="1843" w:type="dxa"/>
          </w:tcPr>
          <w:p w:rsidR="00DB50C2" w:rsidRPr="00767244" w:rsidRDefault="00DB50C2" w:rsidP="00DB50C2">
            <w:pPr>
              <w:rPr>
                <w:sz w:val="24"/>
                <w:szCs w:val="24"/>
              </w:rPr>
            </w:pPr>
          </w:p>
        </w:tc>
      </w:tr>
      <w:tr w:rsidR="00DB50C2" w:rsidRPr="00767244" w:rsidTr="00DB50C2">
        <w:tc>
          <w:tcPr>
            <w:tcW w:w="675" w:type="dxa"/>
          </w:tcPr>
          <w:p w:rsidR="00DB50C2" w:rsidRPr="00767244" w:rsidRDefault="00DB50C2" w:rsidP="00DB50C2">
            <w:pPr>
              <w:rPr>
                <w:sz w:val="24"/>
                <w:szCs w:val="24"/>
              </w:rPr>
            </w:pPr>
            <w:r>
              <w:rPr>
                <w:sz w:val="24"/>
                <w:szCs w:val="24"/>
              </w:rPr>
              <w:t>8</w:t>
            </w:r>
          </w:p>
        </w:tc>
        <w:tc>
          <w:tcPr>
            <w:tcW w:w="4678" w:type="dxa"/>
          </w:tcPr>
          <w:p w:rsidR="00DB50C2" w:rsidRPr="00767244" w:rsidRDefault="00DB50C2" w:rsidP="00DB50C2">
            <w:pPr>
              <w:rPr>
                <w:sz w:val="24"/>
                <w:szCs w:val="24"/>
              </w:rPr>
            </w:pPr>
            <w:r w:rsidRPr="00767244">
              <w:rPr>
                <w:sz w:val="24"/>
                <w:szCs w:val="24"/>
              </w:rPr>
              <w:t xml:space="preserve">Проблема человека и времени в произведениях </w:t>
            </w:r>
            <w:r w:rsidRPr="00767244">
              <w:rPr>
                <w:sz w:val="24"/>
                <w:szCs w:val="24"/>
                <w:lang w:val="en-US"/>
              </w:rPr>
              <w:t>XIX</w:t>
            </w:r>
            <w:r w:rsidRPr="00767244">
              <w:rPr>
                <w:sz w:val="24"/>
                <w:szCs w:val="24"/>
              </w:rPr>
              <w:t xml:space="preserve"> века. </w:t>
            </w:r>
          </w:p>
        </w:tc>
        <w:tc>
          <w:tcPr>
            <w:tcW w:w="992" w:type="dxa"/>
          </w:tcPr>
          <w:p w:rsidR="00DB50C2" w:rsidRPr="00767244" w:rsidRDefault="00DB50C2" w:rsidP="00DB50C2">
            <w:pPr>
              <w:rPr>
                <w:sz w:val="24"/>
                <w:szCs w:val="24"/>
              </w:rPr>
            </w:pPr>
            <w:r>
              <w:rPr>
                <w:sz w:val="24"/>
                <w:szCs w:val="24"/>
              </w:rPr>
              <w:t>1</w:t>
            </w:r>
          </w:p>
        </w:tc>
        <w:tc>
          <w:tcPr>
            <w:tcW w:w="1418" w:type="dxa"/>
          </w:tcPr>
          <w:p w:rsidR="00DB50C2" w:rsidRPr="00767244" w:rsidRDefault="00DB50C2" w:rsidP="00DB50C2">
            <w:pPr>
              <w:rPr>
                <w:sz w:val="24"/>
                <w:szCs w:val="24"/>
              </w:rPr>
            </w:pPr>
            <w:r>
              <w:rPr>
                <w:sz w:val="24"/>
                <w:szCs w:val="24"/>
              </w:rPr>
              <w:t>октябрь</w:t>
            </w:r>
          </w:p>
        </w:tc>
        <w:tc>
          <w:tcPr>
            <w:tcW w:w="1843" w:type="dxa"/>
          </w:tcPr>
          <w:p w:rsidR="00DB50C2" w:rsidRPr="00767244" w:rsidRDefault="00DB50C2" w:rsidP="00DB50C2">
            <w:pPr>
              <w:rPr>
                <w:sz w:val="24"/>
                <w:szCs w:val="24"/>
              </w:rPr>
            </w:pPr>
          </w:p>
        </w:tc>
      </w:tr>
      <w:tr w:rsidR="00DB50C2" w:rsidRPr="00767244" w:rsidTr="00DB50C2">
        <w:tc>
          <w:tcPr>
            <w:tcW w:w="675" w:type="dxa"/>
          </w:tcPr>
          <w:p w:rsidR="00DB50C2" w:rsidRPr="00767244" w:rsidRDefault="00DB50C2" w:rsidP="00DB50C2">
            <w:pPr>
              <w:rPr>
                <w:sz w:val="24"/>
                <w:szCs w:val="24"/>
              </w:rPr>
            </w:pPr>
            <w:r>
              <w:rPr>
                <w:sz w:val="24"/>
                <w:szCs w:val="24"/>
              </w:rPr>
              <w:t>9</w:t>
            </w:r>
          </w:p>
        </w:tc>
        <w:tc>
          <w:tcPr>
            <w:tcW w:w="4678" w:type="dxa"/>
          </w:tcPr>
          <w:p w:rsidR="00DB50C2" w:rsidRPr="00767244" w:rsidRDefault="00DB50C2" w:rsidP="00DB50C2">
            <w:pPr>
              <w:rPr>
                <w:sz w:val="24"/>
                <w:szCs w:val="24"/>
              </w:rPr>
            </w:pPr>
            <w:r w:rsidRPr="00767244">
              <w:rPr>
                <w:sz w:val="24"/>
                <w:szCs w:val="24"/>
              </w:rPr>
              <w:t xml:space="preserve">Былины и их герои в произведениях </w:t>
            </w:r>
            <w:r w:rsidRPr="00767244">
              <w:rPr>
                <w:sz w:val="24"/>
                <w:szCs w:val="24"/>
                <w:lang w:val="en-US"/>
              </w:rPr>
              <w:t>XIX</w:t>
            </w:r>
            <w:r w:rsidRPr="00767244">
              <w:rPr>
                <w:sz w:val="24"/>
                <w:szCs w:val="24"/>
              </w:rPr>
              <w:t xml:space="preserve"> века. А.К.Толстой «Илья Муромец», «Правда»</w:t>
            </w:r>
          </w:p>
        </w:tc>
        <w:tc>
          <w:tcPr>
            <w:tcW w:w="992" w:type="dxa"/>
          </w:tcPr>
          <w:p w:rsidR="00DB50C2" w:rsidRPr="00767244" w:rsidRDefault="00DB50C2" w:rsidP="00DB50C2">
            <w:pPr>
              <w:rPr>
                <w:sz w:val="24"/>
                <w:szCs w:val="24"/>
              </w:rPr>
            </w:pPr>
            <w:r>
              <w:rPr>
                <w:sz w:val="24"/>
                <w:szCs w:val="24"/>
              </w:rPr>
              <w:t>1</w:t>
            </w:r>
          </w:p>
        </w:tc>
        <w:tc>
          <w:tcPr>
            <w:tcW w:w="1418" w:type="dxa"/>
          </w:tcPr>
          <w:p w:rsidR="00DB50C2" w:rsidRPr="00767244" w:rsidRDefault="00DB50C2" w:rsidP="00DB50C2">
            <w:pPr>
              <w:rPr>
                <w:sz w:val="24"/>
                <w:szCs w:val="24"/>
              </w:rPr>
            </w:pPr>
            <w:r>
              <w:rPr>
                <w:sz w:val="24"/>
                <w:szCs w:val="24"/>
              </w:rPr>
              <w:t>ноябрь</w:t>
            </w:r>
          </w:p>
        </w:tc>
        <w:tc>
          <w:tcPr>
            <w:tcW w:w="1843" w:type="dxa"/>
          </w:tcPr>
          <w:p w:rsidR="00DB50C2" w:rsidRPr="00767244" w:rsidRDefault="00DB50C2" w:rsidP="00DB50C2">
            <w:pPr>
              <w:rPr>
                <w:sz w:val="24"/>
                <w:szCs w:val="24"/>
              </w:rPr>
            </w:pPr>
          </w:p>
        </w:tc>
      </w:tr>
      <w:tr w:rsidR="00DB50C2" w:rsidRPr="00767244" w:rsidTr="00DB50C2">
        <w:tc>
          <w:tcPr>
            <w:tcW w:w="675" w:type="dxa"/>
          </w:tcPr>
          <w:p w:rsidR="00DB50C2" w:rsidRPr="00767244" w:rsidRDefault="00DB50C2" w:rsidP="00DB50C2">
            <w:pPr>
              <w:rPr>
                <w:sz w:val="24"/>
                <w:szCs w:val="24"/>
              </w:rPr>
            </w:pPr>
            <w:r>
              <w:rPr>
                <w:sz w:val="24"/>
                <w:szCs w:val="24"/>
              </w:rPr>
              <w:t>10</w:t>
            </w:r>
          </w:p>
        </w:tc>
        <w:tc>
          <w:tcPr>
            <w:tcW w:w="4678" w:type="dxa"/>
          </w:tcPr>
          <w:p w:rsidR="00DB50C2" w:rsidRPr="00767244" w:rsidRDefault="00DB50C2" w:rsidP="00DB50C2">
            <w:pPr>
              <w:rPr>
                <w:sz w:val="24"/>
                <w:szCs w:val="24"/>
              </w:rPr>
            </w:pPr>
            <w:r w:rsidRPr="00767244">
              <w:rPr>
                <w:sz w:val="24"/>
                <w:szCs w:val="24"/>
              </w:rPr>
              <w:t xml:space="preserve">Г.У.Лонгфелло «Песнь о </w:t>
            </w:r>
            <w:proofErr w:type="spellStart"/>
            <w:r w:rsidRPr="00767244">
              <w:rPr>
                <w:sz w:val="24"/>
                <w:szCs w:val="24"/>
              </w:rPr>
              <w:t>Гайавате</w:t>
            </w:r>
            <w:proofErr w:type="spellEnd"/>
            <w:r w:rsidRPr="00767244">
              <w:rPr>
                <w:sz w:val="24"/>
                <w:szCs w:val="24"/>
              </w:rPr>
              <w:t>»</w:t>
            </w:r>
          </w:p>
        </w:tc>
        <w:tc>
          <w:tcPr>
            <w:tcW w:w="992" w:type="dxa"/>
          </w:tcPr>
          <w:p w:rsidR="00DB50C2" w:rsidRPr="00767244" w:rsidRDefault="00DB50C2" w:rsidP="00DB50C2">
            <w:pPr>
              <w:rPr>
                <w:sz w:val="24"/>
                <w:szCs w:val="24"/>
              </w:rPr>
            </w:pPr>
            <w:r>
              <w:rPr>
                <w:sz w:val="24"/>
                <w:szCs w:val="24"/>
              </w:rPr>
              <w:t>1</w:t>
            </w:r>
          </w:p>
        </w:tc>
        <w:tc>
          <w:tcPr>
            <w:tcW w:w="1418" w:type="dxa"/>
          </w:tcPr>
          <w:p w:rsidR="00DB50C2" w:rsidRPr="00767244" w:rsidRDefault="00DB50C2" w:rsidP="00DB50C2">
            <w:pPr>
              <w:rPr>
                <w:sz w:val="24"/>
                <w:szCs w:val="24"/>
              </w:rPr>
            </w:pPr>
            <w:r>
              <w:rPr>
                <w:sz w:val="24"/>
                <w:szCs w:val="24"/>
              </w:rPr>
              <w:t>ноябрь</w:t>
            </w:r>
          </w:p>
        </w:tc>
        <w:tc>
          <w:tcPr>
            <w:tcW w:w="1843" w:type="dxa"/>
          </w:tcPr>
          <w:p w:rsidR="00DB50C2" w:rsidRPr="00767244" w:rsidRDefault="00DB50C2" w:rsidP="00DB50C2">
            <w:pPr>
              <w:rPr>
                <w:sz w:val="24"/>
                <w:szCs w:val="24"/>
              </w:rPr>
            </w:pPr>
          </w:p>
        </w:tc>
      </w:tr>
      <w:tr w:rsidR="00DB50C2" w:rsidRPr="00767244" w:rsidTr="00DB50C2">
        <w:tc>
          <w:tcPr>
            <w:tcW w:w="675" w:type="dxa"/>
          </w:tcPr>
          <w:p w:rsidR="00DB50C2" w:rsidRDefault="00DB50C2" w:rsidP="00DB50C2">
            <w:pPr>
              <w:rPr>
                <w:sz w:val="24"/>
                <w:szCs w:val="24"/>
              </w:rPr>
            </w:pPr>
            <w:r>
              <w:rPr>
                <w:sz w:val="24"/>
                <w:szCs w:val="24"/>
              </w:rPr>
              <w:t>11</w:t>
            </w:r>
          </w:p>
        </w:tc>
        <w:tc>
          <w:tcPr>
            <w:tcW w:w="4678" w:type="dxa"/>
          </w:tcPr>
          <w:p w:rsidR="00DB50C2" w:rsidRPr="00767244" w:rsidRDefault="00DB50C2" w:rsidP="00DB50C2">
            <w:pPr>
              <w:rPr>
                <w:sz w:val="24"/>
                <w:szCs w:val="24"/>
              </w:rPr>
            </w:pPr>
            <w:r w:rsidRPr="00B93486">
              <w:rPr>
                <w:b/>
                <w:sz w:val="24"/>
                <w:szCs w:val="24"/>
              </w:rPr>
              <w:t xml:space="preserve">Контрольная работа по теме: Литература </w:t>
            </w:r>
            <w:r w:rsidRPr="00B93486">
              <w:rPr>
                <w:b/>
                <w:sz w:val="24"/>
                <w:szCs w:val="24"/>
                <w:lang w:val="en-US"/>
              </w:rPr>
              <w:t>XVIII</w:t>
            </w:r>
            <w:r w:rsidRPr="00B93486">
              <w:rPr>
                <w:b/>
                <w:sz w:val="24"/>
                <w:szCs w:val="24"/>
              </w:rPr>
              <w:t xml:space="preserve"> века</w:t>
            </w:r>
          </w:p>
        </w:tc>
        <w:tc>
          <w:tcPr>
            <w:tcW w:w="992" w:type="dxa"/>
          </w:tcPr>
          <w:p w:rsidR="00DB50C2" w:rsidRDefault="00DB50C2" w:rsidP="00DB50C2">
            <w:pPr>
              <w:rPr>
                <w:sz w:val="24"/>
                <w:szCs w:val="24"/>
              </w:rPr>
            </w:pPr>
            <w:r>
              <w:rPr>
                <w:sz w:val="24"/>
                <w:szCs w:val="24"/>
              </w:rPr>
              <w:t>1</w:t>
            </w:r>
          </w:p>
        </w:tc>
        <w:tc>
          <w:tcPr>
            <w:tcW w:w="1418" w:type="dxa"/>
          </w:tcPr>
          <w:p w:rsidR="00DB50C2" w:rsidRDefault="00DB50C2" w:rsidP="00DB50C2">
            <w:pPr>
              <w:rPr>
                <w:sz w:val="24"/>
                <w:szCs w:val="24"/>
              </w:rPr>
            </w:pPr>
            <w:r>
              <w:rPr>
                <w:sz w:val="24"/>
                <w:szCs w:val="24"/>
              </w:rPr>
              <w:t>ноябрь</w:t>
            </w:r>
          </w:p>
        </w:tc>
        <w:tc>
          <w:tcPr>
            <w:tcW w:w="1843" w:type="dxa"/>
          </w:tcPr>
          <w:p w:rsidR="00DB50C2" w:rsidRPr="00767244" w:rsidRDefault="00DB50C2" w:rsidP="00DB50C2">
            <w:pPr>
              <w:rPr>
                <w:sz w:val="24"/>
                <w:szCs w:val="24"/>
              </w:rPr>
            </w:pPr>
          </w:p>
        </w:tc>
      </w:tr>
      <w:tr w:rsidR="00DB50C2" w:rsidRPr="00767244" w:rsidTr="00DB50C2">
        <w:tc>
          <w:tcPr>
            <w:tcW w:w="675" w:type="dxa"/>
          </w:tcPr>
          <w:p w:rsidR="00DB50C2" w:rsidRDefault="00DB50C2" w:rsidP="00DB50C2">
            <w:pPr>
              <w:rPr>
                <w:sz w:val="24"/>
                <w:szCs w:val="24"/>
              </w:rPr>
            </w:pPr>
          </w:p>
        </w:tc>
        <w:tc>
          <w:tcPr>
            <w:tcW w:w="4678" w:type="dxa"/>
          </w:tcPr>
          <w:p w:rsidR="00DB50C2" w:rsidRPr="00B93486" w:rsidRDefault="00DB50C2" w:rsidP="00DB50C2">
            <w:pPr>
              <w:jc w:val="center"/>
              <w:rPr>
                <w:b/>
                <w:sz w:val="24"/>
                <w:szCs w:val="24"/>
              </w:rPr>
            </w:pPr>
            <w:r w:rsidRPr="00B93486">
              <w:rPr>
                <w:b/>
                <w:sz w:val="24"/>
                <w:szCs w:val="24"/>
              </w:rPr>
              <w:t>А.С.Пушкин</w:t>
            </w:r>
          </w:p>
        </w:tc>
        <w:tc>
          <w:tcPr>
            <w:tcW w:w="992" w:type="dxa"/>
          </w:tcPr>
          <w:p w:rsidR="00DB50C2" w:rsidRDefault="00DB50C2" w:rsidP="00DB50C2">
            <w:pPr>
              <w:rPr>
                <w:sz w:val="24"/>
                <w:szCs w:val="24"/>
              </w:rPr>
            </w:pPr>
            <w:r>
              <w:rPr>
                <w:sz w:val="24"/>
                <w:szCs w:val="24"/>
              </w:rPr>
              <w:t>6</w:t>
            </w:r>
          </w:p>
        </w:tc>
        <w:tc>
          <w:tcPr>
            <w:tcW w:w="1418" w:type="dxa"/>
          </w:tcPr>
          <w:p w:rsidR="00DB50C2" w:rsidRPr="00767244" w:rsidRDefault="00DB50C2" w:rsidP="00DB50C2">
            <w:pPr>
              <w:rPr>
                <w:sz w:val="24"/>
                <w:szCs w:val="24"/>
              </w:rPr>
            </w:pPr>
          </w:p>
        </w:tc>
        <w:tc>
          <w:tcPr>
            <w:tcW w:w="1843" w:type="dxa"/>
          </w:tcPr>
          <w:p w:rsidR="00DB50C2" w:rsidRPr="00767244" w:rsidRDefault="00DB50C2" w:rsidP="00DB50C2">
            <w:pPr>
              <w:rPr>
                <w:sz w:val="24"/>
                <w:szCs w:val="24"/>
              </w:rPr>
            </w:pPr>
          </w:p>
        </w:tc>
      </w:tr>
      <w:tr w:rsidR="00DB50C2" w:rsidRPr="00767244" w:rsidTr="00DB50C2">
        <w:tc>
          <w:tcPr>
            <w:tcW w:w="675" w:type="dxa"/>
          </w:tcPr>
          <w:p w:rsidR="00DB50C2" w:rsidRPr="00767244" w:rsidRDefault="00DB50C2" w:rsidP="00DB50C2">
            <w:pPr>
              <w:rPr>
                <w:sz w:val="24"/>
                <w:szCs w:val="24"/>
              </w:rPr>
            </w:pPr>
            <w:r>
              <w:rPr>
                <w:sz w:val="24"/>
                <w:szCs w:val="24"/>
              </w:rPr>
              <w:t>12</w:t>
            </w:r>
          </w:p>
        </w:tc>
        <w:tc>
          <w:tcPr>
            <w:tcW w:w="4678" w:type="dxa"/>
          </w:tcPr>
          <w:p w:rsidR="00DB50C2" w:rsidRPr="00767244" w:rsidRDefault="00DB50C2" w:rsidP="00DB50C2">
            <w:pPr>
              <w:autoSpaceDE w:val="0"/>
              <w:autoSpaceDN w:val="0"/>
              <w:adjustRightInd w:val="0"/>
              <w:rPr>
                <w:sz w:val="24"/>
                <w:szCs w:val="24"/>
              </w:rPr>
            </w:pPr>
            <w:r w:rsidRPr="00767244">
              <w:rPr>
                <w:sz w:val="24"/>
                <w:szCs w:val="24"/>
              </w:rPr>
              <w:t>Историческая тема в творчестве А. С. Пушкина«Песнь о вещем Олеге»</w:t>
            </w:r>
          </w:p>
        </w:tc>
        <w:tc>
          <w:tcPr>
            <w:tcW w:w="992" w:type="dxa"/>
          </w:tcPr>
          <w:p w:rsidR="00DB50C2" w:rsidRPr="00767244" w:rsidRDefault="00DB50C2" w:rsidP="00DB50C2">
            <w:pPr>
              <w:autoSpaceDE w:val="0"/>
              <w:autoSpaceDN w:val="0"/>
              <w:adjustRightInd w:val="0"/>
              <w:rPr>
                <w:sz w:val="24"/>
                <w:szCs w:val="24"/>
              </w:rPr>
            </w:pPr>
            <w:r>
              <w:rPr>
                <w:sz w:val="24"/>
                <w:szCs w:val="24"/>
              </w:rPr>
              <w:t>1</w:t>
            </w:r>
          </w:p>
        </w:tc>
        <w:tc>
          <w:tcPr>
            <w:tcW w:w="1418" w:type="dxa"/>
          </w:tcPr>
          <w:p w:rsidR="00DB50C2" w:rsidRPr="00767244" w:rsidRDefault="00DB50C2" w:rsidP="00DB50C2">
            <w:pPr>
              <w:autoSpaceDE w:val="0"/>
              <w:autoSpaceDN w:val="0"/>
              <w:adjustRightInd w:val="0"/>
              <w:rPr>
                <w:sz w:val="24"/>
                <w:szCs w:val="24"/>
              </w:rPr>
            </w:pPr>
            <w:r>
              <w:rPr>
                <w:sz w:val="24"/>
                <w:szCs w:val="24"/>
              </w:rPr>
              <w:t>декабрь</w:t>
            </w:r>
          </w:p>
        </w:tc>
        <w:tc>
          <w:tcPr>
            <w:tcW w:w="1843" w:type="dxa"/>
          </w:tcPr>
          <w:p w:rsidR="00DB50C2" w:rsidRPr="00767244" w:rsidRDefault="00DB50C2" w:rsidP="00DB50C2">
            <w:pPr>
              <w:autoSpaceDE w:val="0"/>
              <w:autoSpaceDN w:val="0"/>
              <w:adjustRightInd w:val="0"/>
              <w:rPr>
                <w:sz w:val="24"/>
                <w:szCs w:val="24"/>
              </w:rPr>
            </w:pPr>
          </w:p>
        </w:tc>
      </w:tr>
      <w:tr w:rsidR="00DB50C2" w:rsidRPr="00767244" w:rsidTr="00DB50C2">
        <w:tc>
          <w:tcPr>
            <w:tcW w:w="675" w:type="dxa"/>
          </w:tcPr>
          <w:p w:rsidR="00DB50C2" w:rsidRDefault="00DB50C2" w:rsidP="00DB50C2">
            <w:pPr>
              <w:rPr>
                <w:sz w:val="24"/>
                <w:szCs w:val="24"/>
              </w:rPr>
            </w:pPr>
            <w:r>
              <w:rPr>
                <w:sz w:val="24"/>
                <w:szCs w:val="24"/>
              </w:rPr>
              <w:t>13</w:t>
            </w:r>
          </w:p>
        </w:tc>
        <w:tc>
          <w:tcPr>
            <w:tcW w:w="4678" w:type="dxa"/>
          </w:tcPr>
          <w:p w:rsidR="00DB50C2" w:rsidRPr="00B93486" w:rsidRDefault="00DB50C2" w:rsidP="00DB50C2">
            <w:pPr>
              <w:autoSpaceDE w:val="0"/>
              <w:autoSpaceDN w:val="0"/>
              <w:adjustRightInd w:val="0"/>
              <w:rPr>
                <w:sz w:val="24"/>
                <w:szCs w:val="24"/>
              </w:rPr>
            </w:pPr>
            <w:r w:rsidRPr="00B93486">
              <w:rPr>
                <w:color w:val="000000"/>
                <w:sz w:val="24"/>
                <w:szCs w:val="24"/>
                <w:shd w:val="clear" w:color="auto" w:fill="FFFFFF"/>
              </w:rPr>
              <w:t>Тема судьбы, рока в балладе «Песнь о вещем Олеге».</w:t>
            </w:r>
          </w:p>
        </w:tc>
        <w:tc>
          <w:tcPr>
            <w:tcW w:w="992" w:type="dxa"/>
          </w:tcPr>
          <w:p w:rsidR="00DB50C2" w:rsidRDefault="00DB50C2" w:rsidP="00DB50C2">
            <w:pPr>
              <w:autoSpaceDE w:val="0"/>
              <w:autoSpaceDN w:val="0"/>
              <w:adjustRightInd w:val="0"/>
              <w:rPr>
                <w:sz w:val="24"/>
                <w:szCs w:val="24"/>
              </w:rPr>
            </w:pPr>
            <w:r>
              <w:rPr>
                <w:sz w:val="24"/>
                <w:szCs w:val="24"/>
              </w:rPr>
              <w:t>1</w:t>
            </w:r>
          </w:p>
        </w:tc>
        <w:tc>
          <w:tcPr>
            <w:tcW w:w="1418" w:type="dxa"/>
          </w:tcPr>
          <w:p w:rsidR="00DB50C2" w:rsidRPr="00767244" w:rsidRDefault="00DB50C2" w:rsidP="00DB50C2">
            <w:pPr>
              <w:autoSpaceDE w:val="0"/>
              <w:autoSpaceDN w:val="0"/>
              <w:adjustRightInd w:val="0"/>
              <w:rPr>
                <w:sz w:val="24"/>
                <w:szCs w:val="24"/>
              </w:rPr>
            </w:pPr>
            <w:r>
              <w:rPr>
                <w:sz w:val="24"/>
                <w:szCs w:val="24"/>
              </w:rPr>
              <w:t>декабрь</w:t>
            </w:r>
          </w:p>
        </w:tc>
        <w:tc>
          <w:tcPr>
            <w:tcW w:w="1843" w:type="dxa"/>
          </w:tcPr>
          <w:p w:rsidR="00DB50C2" w:rsidRPr="00767244" w:rsidRDefault="00DB50C2" w:rsidP="00DB50C2">
            <w:pPr>
              <w:autoSpaceDE w:val="0"/>
              <w:autoSpaceDN w:val="0"/>
              <w:adjustRightInd w:val="0"/>
              <w:rPr>
                <w:sz w:val="24"/>
                <w:szCs w:val="24"/>
              </w:rPr>
            </w:pPr>
          </w:p>
        </w:tc>
      </w:tr>
      <w:tr w:rsidR="00DB50C2" w:rsidRPr="00767244" w:rsidTr="00DB50C2">
        <w:tc>
          <w:tcPr>
            <w:tcW w:w="675" w:type="dxa"/>
          </w:tcPr>
          <w:p w:rsidR="00DB50C2" w:rsidRDefault="00DB50C2" w:rsidP="00DB50C2">
            <w:pPr>
              <w:rPr>
                <w:sz w:val="24"/>
                <w:szCs w:val="24"/>
              </w:rPr>
            </w:pPr>
            <w:r>
              <w:rPr>
                <w:sz w:val="24"/>
                <w:szCs w:val="24"/>
              </w:rPr>
              <w:t>14</w:t>
            </w:r>
          </w:p>
        </w:tc>
        <w:tc>
          <w:tcPr>
            <w:tcW w:w="4678" w:type="dxa"/>
          </w:tcPr>
          <w:p w:rsidR="00DB50C2" w:rsidRPr="00B93486" w:rsidRDefault="00DB50C2" w:rsidP="00DB50C2">
            <w:pPr>
              <w:autoSpaceDE w:val="0"/>
              <w:autoSpaceDN w:val="0"/>
              <w:adjustRightInd w:val="0"/>
              <w:rPr>
                <w:color w:val="000000"/>
                <w:sz w:val="24"/>
                <w:szCs w:val="24"/>
                <w:shd w:val="clear" w:color="auto" w:fill="FFFFFF"/>
              </w:rPr>
            </w:pPr>
            <w:r w:rsidRPr="00B93486">
              <w:rPr>
                <w:color w:val="000000"/>
                <w:sz w:val="24"/>
                <w:szCs w:val="24"/>
                <w:shd w:val="clear" w:color="auto" w:fill="FFFFFF"/>
              </w:rPr>
              <w:t>Герой и его судьба. Поэтическое совершенство произведения и его музыкальное воплощение.</w:t>
            </w:r>
          </w:p>
        </w:tc>
        <w:tc>
          <w:tcPr>
            <w:tcW w:w="992" w:type="dxa"/>
          </w:tcPr>
          <w:p w:rsidR="00DB50C2" w:rsidRDefault="00DB50C2" w:rsidP="00DB50C2">
            <w:pPr>
              <w:autoSpaceDE w:val="0"/>
              <w:autoSpaceDN w:val="0"/>
              <w:adjustRightInd w:val="0"/>
              <w:rPr>
                <w:sz w:val="24"/>
                <w:szCs w:val="24"/>
              </w:rPr>
            </w:pPr>
            <w:r>
              <w:rPr>
                <w:sz w:val="24"/>
                <w:szCs w:val="24"/>
              </w:rPr>
              <w:t>1</w:t>
            </w:r>
          </w:p>
        </w:tc>
        <w:tc>
          <w:tcPr>
            <w:tcW w:w="1418" w:type="dxa"/>
          </w:tcPr>
          <w:p w:rsidR="00DB50C2" w:rsidRPr="00767244" w:rsidRDefault="00DB50C2" w:rsidP="00DB50C2">
            <w:pPr>
              <w:autoSpaceDE w:val="0"/>
              <w:autoSpaceDN w:val="0"/>
              <w:adjustRightInd w:val="0"/>
              <w:rPr>
                <w:sz w:val="24"/>
                <w:szCs w:val="24"/>
              </w:rPr>
            </w:pPr>
            <w:r>
              <w:rPr>
                <w:sz w:val="24"/>
                <w:szCs w:val="24"/>
              </w:rPr>
              <w:t>декабрь</w:t>
            </w:r>
          </w:p>
        </w:tc>
        <w:tc>
          <w:tcPr>
            <w:tcW w:w="1843" w:type="dxa"/>
          </w:tcPr>
          <w:p w:rsidR="00DB50C2" w:rsidRPr="00767244" w:rsidRDefault="00DB50C2" w:rsidP="00DB50C2">
            <w:pPr>
              <w:autoSpaceDE w:val="0"/>
              <w:autoSpaceDN w:val="0"/>
              <w:adjustRightInd w:val="0"/>
              <w:rPr>
                <w:sz w:val="24"/>
                <w:szCs w:val="24"/>
              </w:rPr>
            </w:pPr>
          </w:p>
        </w:tc>
      </w:tr>
      <w:tr w:rsidR="00DB50C2" w:rsidRPr="00767244" w:rsidTr="00DB50C2">
        <w:tc>
          <w:tcPr>
            <w:tcW w:w="675" w:type="dxa"/>
          </w:tcPr>
          <w:p w:rsidR="00DB50C2" w:rsidRPr="00767244" w:rsidRDefault="00DB50C2" w:rsidP="00DB50C2">
            <w:pPr>
              <w:rPr>
                <w:sz w:val="24"/>
                <w:szCs w:val="24"/>
              </w:rPr>
            </w:pPr>
            <w:r>
              <w:rPr>
                <w:sz w:val="24"/>
                <w:szCs w:val="24"/>
              </w:rPr>
              <w:t>15</w:t>
            </w:r>
          </w:p>
        </w:tc>
        <w:tc>
          <w:tcPr>
            <w:tcW w:w="4678" w:type="dxa"/>
          </w:tcPr>
          <w:p w:rsidR="00DB50C2" w:rsidRPr="00767244" w:rsidRDefault="00DB50C2" w:rsidP="00DB50C2">
            <w:pPr>
              <w:autoSpaceDE w:val="0"/>
              <w:autoSpaceDN w:val="0"/>
              <w:adjustRightInd w:val="0"/>
              <w:rPr>
                <w:sz w:val="24"/>
                <w:szCs w:val="24"/>
              </w:rPr>
            </w:pPr>
            <w:r w:rsidRPr="00767244">
              <w:rPr>
                <w:sz w:val="24"/>
                <w:szCs w:val="24"/>
              </w:rPr>
              <w:t>Изображение Петра I в поэме А. С. Пушкина «Полтава»</w:t>
            </w:r>
          </w:p>
        </w:tc>
        <w:tc>
          <w:tcPr>
            <w:tcW w:w="992" w:type="dxa"/>
          </w:tcPr>
          <w:p w:rsidR="00DB50C2" w:rsidRPr="00767244" w:rsidRDefault="00DB50C2" w:rsidP="00DB50C2">
            <w:pPr>
              <w:autoSpaceDE w:val="0"/>
              <w:autoSpaceDN w:val="0"/>
              <w:adjustRightInd w:val="0"/>
              <w:rPr>
                <w:sz w:val="24"/>
                <w:szCs w:val="24"/>
              </w:rPr>
            </w:pPr>
            <w:r>
              <w:rPr>
                <w:sz w:val="24"/>
                <w:szCs w:val="24"/>
              </w:rPr>
              <w:t>1</w:t>
            </w:r>
          </w:p>
        </w:tc>
        <w:tc>
          <w:tcPr>
            <w:tcW w:w="1418" w:type="dxa"/>
          </w:tcPr>
          <w:p w:rsidR="00DB50C2" w:rsidRPr="00767244" w:rsidRDefault="00DB50C2" w:rsidP="00DB50C2">
            <w:pPr>
              <w:autoSpaceDE w:val="0"/>
              <w:autoSpaceDN w:val="0"/>
              <w:adjustRightInd w:val="0"/>
              <w:rPr>
                <w:sz w:val="24"/>
                <w:szCs w:val="24"/>
              </w:rPr>
            </w:pPr>
            <w:r>
              <w:rPr>
                <w:sz w:val="24"/>
                <w:szCs w:val="24"/>
              </w:rPr>
              <w:t>декабрь</w:t>
            </w:r>
          </w:p>
        </w:tc>
        <w:tc>
          <w:tcPr>
            <w:tcW w:w="1843" w:type="dxa"/>
          </w:tcPr>
          <w:p w:rsidR="00DB50C2" w:rsidRPr="00767244" w:rsidRDefault="00DB50C2" w:rsidP="00DB50C2">
            <w:pPr>
              <w:autoSpaceDE w:val="0"/>
              <w:autoSpaceDN w:val="0"/>
              <w:adjustRightInd w:val="0"/>
              <w:rPr>
                <w:sz w:val="24"/>
                <w:szCs w:val="24"/>
              </w:rPr>
            </w:pPr>
          </w:p>
        </w:tc>
      </w:tr>
      <w:tr w:rsidR="00DB50C2" w:rsidRPr="00767244" w:rsidTr="00DB50C2">
        <w:tc>
          <w:tcPr>
            <w:tcW w:w="675" w:type="dxa"/>
          </w:tcPr>
          <w:p w:rsidR="00DB50C2" w:rsidRPr="00767244" w:rsidRDefault="00DB50C2" w:rsidP="00DB50C2">
            <w:pPr>
              <w:rPr>
                <w:sz w:val="24"/>
                <w:szCs w:val="24"/>
              </w:rPr>
            </w:pPr>
            <w:r>
              <w:rPr>
                <w:sz w:val="24"/>
                <w:szCs w:val="24"/>
              </w:rPr>
              <w:t>16</w:t>
            </w:r>
          </w:p>
        </w:tc>
        <w:tc>
          <w:tcPr>
            <w:tcW w:w="4678" w:type="dxa"/>
          </w:tcPr>
          <w:p w:rsidR="00DB50C2" w:rsidRDefault="00DB50C2" w:rsidP="00DB50C2">
            <w:pPr>
              <w:rPr>
                <w:sz w:val="24"/>
                <w:szCs w:val="24"/>
              </w:rPr>
            </w:pPr>
            <w:r w:rsidRPr="00767244">
              <w:rPr>
                <w:sz w:val="24"/>
                <w:szCs w:val="24"/>
              </w:rPr>
              <w:t>А.С.Пушкин. «Борис Годунов»</w:t>
            </w:r>
          </w:p>
          <w:p w:rsidR="00DB50C2" w:rsidRPr="00767244" w:rsidRDefault="00DB50C2" w:rsidP="00DB50C2">
            <w:pPr>
              <w:rPr>
                <w:sz w:val="24"/>
                <w:szCs w:val="24"/>
              </w:rPr>
            </w:pPr>
          </w:p>
        </w:tc>
        <w:tc>
          <w:tcPr>
            <w:tcW w:w="992" w:type="dxa"/>
          </w:tcPr>
          <w:p w:rsidR="00DB50C2" w:rsidRPr="00767244" w:rsidRDefault="00DB50C2" w:rsidP="00DB50C2">
            <w:pPr>
              <w:rPr>
                <w:sz w:val="24"/>
                <w:szCs w:val="24"/>
              </w:rPr>
            </w:pPr>
            <w:r>
              <w:rPr>
                <w:sz w:val="24"/>
                <w:szCs w:val="24"/>
              </w:rPr>
              <w:t>1</w:t>
            </w:r>
          </w:p>
        </w:tc>
        <w:tc>
          <w:tcPr>
            <w:tcW w:w="1418" w:type="dxa"/>
          </w:tcPr>
          <w:p w:rsidR="00DB50C2" w:rsidRPr="00767244" w:rsidRDefault="00DB50C2" w:rsidP="00DB50C2">
            <w:pPr>
              <w:rPr>
                <w:sz w:val="24"/>
                <w:szCs w:val="24"/>
              </w:rPr>
            </w:pPr>
            <w:r>
              <w:rPr>
                <w:sz w:val="24"/>
                <w:szCs w:val="24"/>
              </w:rPr>
              <w:t>январь</w:t>
            </w:r>
          </w:p>
        </w:tc>
        <w:tc>
          <w:tcPr>
            <w:tcW w:w="1843" w:type="dxa"/>
          </w:tcPr>
          <w:p w:rsidR="00DB50C2" w:rsidRPr="00767244" w:rsidRDefault="00DB50C2" w:rsidP="00DB50C2">
            <w:pPr>
              <w:rPr>
                <w:sz w:val="24"/>
                <w:szCs w:val="24"/>
              </w:rPr>
            </w:pPr>
          </w:p>
        </w:tc>
      </w:tr>
      <w:tr w:rsidR="00DB50C2" w:rsidRPr="00767244" w:rsidTr="00DB50C2">
        <w:tc>
          <w:tcPr>
            <w:tcW w:w="675" w:type="dxa"/>
          </w:tcPr>
          <w:p w:rsidR="00DB50C2" w:rsidRDefault="00DB50C2" w:rsidP="00DB50C2">
            <w:pPr>
              <w:rPr>
                <w:sz w:val="24"/>
                <w:szCs w:val="24"/>
              </w:rPr>
            </w:pPr>
            <w:r>
              <w:rPr>
                <w:sz w:val="24"/>
                <w:szCs w:val="24"/>
              </w:rPr>
              <w:t>17</w:t>
            </w:r>
          </w:p>
        </w:tc>
        <w:tc>
          <w:tcPr>
            <w:tcW w:w="4678" w:type="dxa"/>
          </w:tcPr>
          <w:p w:rsidR="00DB50C2" w:rsidRPr="00B93486" w:rsidRDefault="00DB50C2" w:rsidP="00DB50C2">
            <w:pPr>
              <w:rPr>
                <w:b/>
                <w:sz w:val="24"/>
                <w:szCs w:val="24"/>
              </w:rPr>
            </w:pPr>
            <w:r>
              <w:rPr>
                <w:b/>
                <w:sz w:val="24"/>
                <w:szCs w:val="24"/>
              </w:rPr>
              <w:t>Контрольная работа по творчеству А.С.Пушкина</w:t>
            </w:r>
          </w:p>
        </w:tc>
        <w:tc>
          <w:tcPr>
            <w:tcW w:w="992" w:type="dxa"/>
          </w:tcPr>
          <w:p w:rsidR="00DB50C2" w:rsidRDefault="00DB50C2" w:rsidP="00DB50C2">
            <w:pPr>
              <w:rPr>
                <w:sz w:val="24"/>
                <w:szCs w:val="24"/>
              </w:rPr>
            </w:pPr>
            <w:r>
              <w:rPr>
                <w:sz w:val="24"/>
                <w:szCs w:val="24"/>
              </w:rPr>
              <w:t>1</w:t>
            </w:r>
          </w:p>
        </w:tc>
        <w:tc>
          <w:tcPr>
            <w:tcW w:w="1418" w:type="dxa"/>
          </w:tcPr>
          <w:p w:rsidR="00DB50C2" w:rsidRPr="00767244" w:rsidRDefault="00DB50C2" w:rsidP="00DB50C2">
            <w:pPr>
              <w:rPr>
                <w:sz w:val="24"/>
                <w:szCs w:val="24"/>
              </w:rPr>
            </w:pPr>
            <w:r>
              <w:rPr>
                <w:sz w:val="24"/>
                <w:szCs w:val="24"/>
              </w:rPr>
              <w:t>Январь</w:t>
            </w:r>
          </w:p>
        </w:tc>
        <w:tc>
          <w:tcPr>
            <w:tcW w:w="1843" w:type="dxa"/>
          </w:tcPr>
          <w:p w:rsidR="00DB50C2" w:rsidRPr="00767244" w:rsidRDefault="00DB50C2" w:rsidP="00DB50C2">
            <w:pPr>
              <w:rPr>
                <w:sz w:val="24"/>
                <w:szCs w:val="24"/>
              </w:rPr>
            </w:pPr>
          </w:p>
        </w:tc>
      </w:tr>
      <w:tr w:rsidR="00DB50C2" w:rsidRPr="00767244" w:rsidTr="00DB50C2">
        <w:tc>
          <w:tcPr>
            <w:tcW w:w="675" w:type="dxa"/>
          </w:tcPr>
          <w:p w:rsidR="00DB50C2" w:rsidRDefault="00DB50C2" w:rsidP="00DB50C2">
            <w:pPr>
              <w:rPr>
                <w:sz w:val="24"/>
                <w:szCs w:val="24"/>
              </w:rPr>
            </w:pPr>
          </w:p>
        </w:tc>
        <w:tc>
          <w:tcPr>
            <w:tcW w:w="4678" w:type="dxa"/>
          </w:tcPr>
          <w:p w:rsidR="00DB50C2" w:rsidRPr="00B93486" w:rsidRDefault="00DB50C2" w:rsidP="00DB50C2">
            <w:pPr>
              <w:jc w:val="center"/>
              <w:rPr>
                <w:b/>
                <w:sz w:val="24"/>
                <w:szCs w:val="24"/>
              </w:rPr>
            </w:pPr>
            <w:r>
              <w:rPr>
                <w:b/>
                <w:sz w:val="24"/>
                <w:szCs w:val="24"/>
              </w:rPr>
              <w:t>М.Ю. Лермонтов</w:t>
            </w:r>
          </w:p>
        </w:tc>
        <w:tc>
          <w:tcPr>
            <w:tcW w:w="992" w:type="dxa"/>
          </w:tcPr>
          <w:p w:rsidR="00DB50C2" w:rsidRDefault="00DB50C2" w:rsidP="00DB50C2">
            <w:pPr>
              <w:rPr>
                <w:sz w:val="24"/>
                <w:szCs w:val="24"/>
              </w:rPr>
            </w:pPr>
            <w:r>
              <w:rPr>
                <w:sz w:val="24"/>
                <w:szCs w:val="24"/>
              </w:rPr>
              <w:t>5</w:t>
            </w:r>
          </w:p>
        </w:tc>
        <w:tc>
          <w:tcPr>
            <w:tcW w:w="1418" w:type="dxa"/>
          </w:tcPr>
          <w:p w:rsidR="00DB50C2" w:rsidRPr="00767244" w:rsidRDefault="00DB50C2" w:rsidP="00DB50C2">
            <w:pPr>
              <w:rPr>
                <w:sz w:val="24"/>
                <w:szCs w:val="24"/>
              </w:rPr>
            </w:pPr>
          </w:p>
        </w:tc>
        <w:tc>
          <w:tcPr>
            <w:tcW w:w="1843" w:type="dxa"/>
          </w:tcPr>
          <w:p w:rsidR="00DB50C2" w:rsidRPr="00767244" w:rsidRDefault="00DB50C2" w:rsidP="00DB50C2">
            <w:pPr>
              <w:rPr>
                <w:sz w:val="24"/>
                <w:szCs w:val="24"/>
              </w:rPr>
            </w:pPr>
          </w:p>
        </w:tc>
      </w:tr>
      <w:tr w:rsidR="00DB50C2" w:rsidRPr="00767244" w:rsidTr="00DB50C2">
        <w:tc>
          <w:tcPr>
            <w:tcW w:w="675" w:type="dxa"/>
          </w:tcPr>
          <w:p w:rsidR="00DB50C2" w:rsidRPr="00767244" w:rsidRDefault="00DB50C2" w:rsidP="00DB50C2">
            <w:pPr>
              <w:rPr>
                <w:sz w:val="24"/>
                <w:szCs w:val="24"/>
              </w:rPr>
            </w:pPr>
            <w:r>
              <w:rPr>
                <w:sz w:val="24"/>
                <w:szCs w:val="24"/>
              </w:rPr>
              <w:t>18</w:t>
            </w:r>
          </w:p>
        </w:tc>
        <w:tc>
          <w:tcPr>
            <w:tcW w:w="4678" w:type="dxa"/>
          </w:tcPr>
          <w:p w:rsidR="00DB50C2" w:rsidRPr="00767244" w:rsidRDefault="00DB50C2" w:rsidP="00DB50C2">
            <w:pPr>
              <w:rPr>
                <w:sz w:val="24"/>
                <w:szCs w:val="24"/>
              </w:rPr>
            </w:pPr>
            <w:r w:rsidRPr="00767244">
              <w:rPr>
                <w:sz w:val="24"/>
                <w:szCs w:val="24"/>
              </w:rPr>
              <w:t>Лирические произведения М. Ю. Лермонтова о родине</w:t>
            </w:r>
          </w:p>
        </w:tc>
        <w:tc>
          <w:tcPr>
            <w:tcW w:w="992" w:type="dxa"/>
          </w:tcPr>
          <w:p w:rsidR="00DB50C2" w:rsidRPr="00767244" w:rsidRDefault="00DB50C2" w:rsidP="00DB50C2">
            <w:pPr>
              <w:rPr>
                <w:sz w:val="24"/>
                <w:szCs w:val="24"/>
              </w:rPr>
            </w:pPr>
            <w:r>
              <w:rPr>
                <w:sz w:val="24"/>
                <w:szCs w:val="24"/>
              </w:rPr>
              <w:t>1</w:t>
            </w:r>
          </w:p>
        </w:tc>
        <w:tc>
          <w:tcPr>
            <w:tcW w:w="1418" w:type="dxa"/>
          </w:tcPr>
          <w:p w:rsidR="00DB50C2" w:rsidRPr="00767244" w:rsidRDefault="00DB50C2" w:rsidP="00DB50C2">
            <w:pPr>
              <w:rPr>
                <w:sz w:val="24"/>
                <w:szCs w:val="24"/>
              </w:rPr>
            </w:pPr>
            <w:r>
              <w:rPr>
                <w:sz w:val="24"/>
                <w:szCs w:val="24"/>
              </w:rPr>
              <w:t>январь</w:t>
            </w:r>
          </w:p>
        </w:tc>
        <w:tc>
          <w:tcPr>
            <w:tcW w:w="1843" w:type="dxa"/>
          </w:tcPr>
          <w:p w:rsidR="00DB50C2" w:rsidRPr="00767244" w:rsidRDefault="00DB50C2" w:rsidP="00DB50C2">
            <w:pPr>
              <w:rPr>
                <w:sz w:val="24"/>
                <w:szCs w:val="24"/>
              </w:rPr>
            </w:pPr>
          </w:p>
        </w:tc>
      </w:tr>
      <w:tr w:rsidR="00DB50C2" w:rsidRPr="00767244" w:rsidTr="00DB50C2">
        <w:tc>
          <w:tcPr>
            <w:tcW w:w="675" w:type="dxa"/>
          </w:tcPr>
          <w:p w:rsidR="00DB50C2" w:rsidRPr="00767244" w:rsidRDefault="00DB50C2" w:rsidP="00DB50C2">
            <w:pPr>
              <w:rPr>
                <w:sz w:val="24"/>
                <w:szCs w:val="24"/>
              </w:rPr>
            </w:pPr>
            <w:r>
              <w:rPr>
                <w:sz w:val="24"/>
                <w:szCs w:val="24"/>
              </w:rPr>
              <w:lastRenderedPageBreak/>
              <w:t>19</w:t>
            </w:r>
          </w:p>
        </w:tc>
        <w:tc>
          <w:tcPr>
            <w:tcW w:w="4678" w:type="dxa"/>
          </w:tcPr>
          <w:p w:rsidR="00DB50C2" w:rsidRPr="00767244" w:rsidRDefault="00DB50C2" w:rsidP="00DB50C2">
            <w:pPr>
              <w:rPr>
                <w:sz w:val="24"/>
                <w:szCs w:val="24"/>
              </w:rPr>
            </w:pPr>
            <w:r w:rsidRPr="00767244">
              <w:rPr>
                <w:sz w:val="24"/>
                <w:szCs w:val="24"/>
              </w:rPr>
              <w:t>Исторический сюжет и герои «</w:t>
            </w:r>
            <w:proofErr w:type="gramStart"/>
            <w:r w:rsidRPr="00767244">
              <w:rPr>
                <w:sz w:val="24"/>
                <w:szCs w:val="24"/>
              </w:rPr>
              <w:t>Песни про царя</w:t>
            </w:r>
            <w:proofErr w:type="gramEnd"/>
            <w:r w:rsidRPr="00767244">
              <w:rPr>
                <w:sz w:val="24"/>
                <w:szCs w:val="24"/>
              </w:rPr>
              <w:t xml:space="preserve"> Ивана Васильевича, молодого опричника и удалого купца Калашникова»»</w:t>
            </w:r>
          </w:p>
        </w:tc>
        <w:tc>
          <w:tcPr>
            <w:tcW w:w="992" w:type="dxa"/>
          </w:tcPr>
          <w:p w:rsidR="00DB50C2" w:rsidRPr="00767244" w:rsidRDefault="00DB50C2" w:rsidP="00DB50C2">
            <w:pPr>
              <w:rPr>
                <w:sz w:val="24"/>
                <w:szCs w:val="24"/>
              </w:rPr>
            </w:pPr>
            <w:r>
              <w:rPr>
                <w:sz w:val="24"/>
                <w:szCs w:val="24"/>
              </w:rPr>
              <w:t>1</w:t>
            </w:r>
          </w:p>
        </w:tc>
        <w:tc>
          <w:tcPr>
            <w:tcW w:w="1418" w:type="dxa"/>
          </w:tcPr>
          <w:p w:rsidR="00DB50C2" w:rsidRPr="00767244" w:rsidRDefault="00DB50C2" w:rsidP="00DB50C2">
            <w:pPr>
              <w:rPr>
                <w:sz w:val="24"/>
                <w:szCs w:val="24"/>
              </w:rPr>
            </w:pPr>
            <w:r>
              <w:rPr>
                <w:sz w:val="24"/>
                <w:szCs w:val="24"/>
              </w:rPr>
              <w:t>январь</w:t>
            </w:r>
          </w:p>
        </w:tc>
        <w:tc>
          <w:tcPr>
            <w:tcW w:w="1843" w:type="dxa"/>
          </w:tcPr>
          <w:p w:rsidR="00DB50C2" w:rsidRPr="00767244" w:rsidRDefault="00DB50C2" w:rsidP="00DB50C2">
            <w:pPr>
              <w:rPr>
                <w:sz w:val="24"/>
                <w:szCs w:val="24"/>
              </w:rPr>
            </w:pPr>
          </w:p>
        </w:tc>
      </w:tr>
      <w:tr w:rsidR="00DB50C2" w:rsidRPr="00767244" w:rsidTr="00DB50C2">
        <w:tc>
          <w:tcPr>
            <w:tcW w:w="675" w:type="dxa"/>
          </w:tcPr>
          <w:p w:rsidR="00DB50C2" w:rsidRPr="00767244" w:rsidRDefault="00DB50C2" w:rsidP="00DB50C2">
            <w:pPr>
              <w:rPr>
                <w:sz w:val="24"/>
                <w:szCs w:val="24"/>
              </w:rPr>
            </w:pPr>
            <w:r>
              <w:rPr>
                <w:sz w:val="24"/>
                <w:szCs w:val="24"/>
              </w:rPr>
              <w:t>20</w:t>
            </w:r>
          </w:p>
        </w:tc>
        <w:tc>
          <w:tcPr>
            <w:tcW w:w="4678" w:type="dxa"/>
          </w:tcPr>
          <w:p w:rsidR="00DB50C2" w:rsidRPr="00767244" w:rsidRDefault="00DB50C2" w:rsidP="00DB50C2">
            <w:pPr>
              <w:autoSpaceDE w:val="0"/>
              <w:autoSpaceDN w:val="0"/>
              <w:adjustRightInd w:val="0"/>
              <w:rPr>
                <w:sz w:val="24"/>
                <w:szCs w:val="24"/>
              </w:rPr>
            </w:pPr>
            <w:r w:rsidRPr="00767244">
              <w:rPr>
                <w:sz w:val="24"/>
                <w:szCs w:val="24"/>
              </w:rPr>
              <w:t>Исторические личности в лироэпических произведениях А. С. Пушкина и М. Ю. Лермонтова</w:t>
            </w:r>
          </w:p>
        </w:tc>
        <w:tc>
          <w:tcPr>
            <w:tcW w:w="992" w:type="dxa"/>
          </w:tcPr>
          <w:p w:rsidR="00DB50C2" w:rsidRPr="00767244" w:rsidRDefault="00DB50C2" w:rsidP="00DB50C2">
            <w:pPr>
              <w:autoSpaceDE w:val="0"/>
              <w:autoSpaceDN w:val="0"/>
              <w:adjustRightInd w:val="0"/>
              <w:rPr>
                <w:sz w:val="24"/>
                <w:szCs w:val="24"/>
              </w:rPr>
            </w:pPr>
            <w:r>
              <w:rPr>
                <w:sz w:val="24"/>
                <w:szCs w:val="24"/>
              </w:rPr>
              <w:t>1</w:t>
            </w:r>
          </w:p>
        </w:tc>
        <w:tc>
          <w:tcPr>
            <w:tcW w:w="1418" w:type="dxa"/>
          </w:tcPr>
          <w:p w:rsidR="00DB50C2" w:rsidRPr="00767244" w:rsidRDefault="00DB50C2" w:rsidP="00DB50C2">
            <w:pPr>
              <w:autoSpaceDE w:val="0"/>
              <w:autoSpaceDN w:val="0"/>
              <w:adjustRightInd w:val="0"/>
              <w:rPr>
                <w:sz w:val="24"/>
                <w:szCs w:val="24"/>
              </w:rPr>
            </w:pPr>
            <w:r>
              <w:rPr>
                <w:sz w:val="24"/>
                <w:szCs w:val="24"/>
              </w:rPr>
              <w:t>февраль</w:t>
            </w:r>
          </w:p>
        </w:tc>
        <w:tc>
          <w:tcPr>
            <w:tcW w:w="1843" w:type="dxa"/>
          </w:tcPr>
          <w:p w:rsidR="00DB50C2" w:rsidRPr="00767244" w:rsidRDefault="00DB50C2" w:rsidP="00DB50C2">
            <w:pPr>
              <w:autoSpaceDE w:val="0"/>
              <w:autoSpaceDN w:val="0"/>
              <w:adjustRightInd w:val="0"/>
              <w:rPr>
                <w:sz w:val="24"/>
                <w:szCs w:val="24"/>
              </w:rPr>
            </w:pPr>
          </w:p>
        </w:tc>
      </w:tr>
      <w:tr w:rsidR="00DB50C2" w:rsidRPr="00767244" w:rsidTr="00DB50C2">
        <w:tc>
          <w:tcPr>
            <w:tcW w:w="675" w:type="dxa"/>
          </w:tcPr>
          <w:p w:rsidR="00DB50C2" w:rsidRPr="00B93486" w:rsidRDefault="00DB50C2" w:rsidP="00DB50C2">
            <w:pPr>
              <w:rPr>
                <w:sz w:val="24"/>
                <w:szCs w:val="24"/>
              </w:rPr>
            </w:pPr>
            <w:r>
              <w:rPr>
                <w:sz w:val="24"/>
                <w:szCs w:val="24"/>
              </w:rPr>
              <w:t>21</w:t>
            </w:r>
          </w:p>
        </w:tc>
        <w:tc>
          <w:tcPr>
            <w:tcW w:w="4678" w:type="dxa"/>
          </w:tcPr>
          <w:p w:rsidR="00DB50C2" w:rsidRPr="00B93486" w:rsidRDefault="00DB50C2" w:rsidP="00DB50C2">
            <w:pPr>
              <w:autoSpaceDE w:val="0"/>
              <w:autoSpaceDN w:val="0"/>
              <w:adjustRightInd w:val="0"/>
              <w:rPr>
                <w:sz w:val="24"/>
                <w:szCs w:val="24"/>
              </w:rPr>
            </w:pPr>
            <w:r w:rsidRPr="00B93486">
              <w:rPr>
                <w:sz w:val="24"/>
                <w:szCs w:val="24"/>
              </w:rPr>
              <w:t>М.Ю.Лермонтов «Два сокола»</w:t>
            </w:r>
          </w:p>
        </w:tc>
        <w:tc>
          <w:tcPr>
            <w:tcW w:w="992" w:type="dxa"/>
          </w:tcPr>
          <w:p w:rsidR="00DB50C2" w:rsidRPr="00B93486" w:rsidRDefault="00DB50C2" w:rsidP="00DB50C2">
            <w:pPr>
              <w:autoSpaceDE w:val="0"/>
              <w:autoSpaceDN w:val="0"/>
              <w:adjustRightInd w:val="0"/>
              <w:rPr>
                <w:sz w:val="24"/>
                <w:szCs w:val="24"/>
              </w:rPr>
            </w:pPr>
            <w:r w:rsidRPr="00B93486">
              <w:rPr>
                <w:sz w:val="24"/>
                <w:szCs w:val="24"/>
              </w:rPr>
              <w:t>1</w:t>
            </w:r>
          </w:p>
        </w:tc>
        <w:tc>
          <w:tcPr>
            <w:tcW w:w="1418" w:type="dxa"/>
          </w:tcPr>
          <w:p w:rsidR="00DB50C2" w:rsidRPr="00344EB0" w:rsidRDefault="00DB50C2" w:rsidP="00DB50C2">
            <w:pPr>
              <w:autoSpaceDE w:val="0"/>
              <w:autoSpaceDN w:val="0"/>
              <w:adjustRightInd w:val="0"/>
              <w:rPr>
                <w:sz w:val="24"/>
                <w:szCs w:val="24"/>
              </w:rPr>
            </w:pPr>
            <w:r w:rsidRPr="00344EB0">
              <w:rPr>
                <w:sz w:val="24"/>
                <w:szCs w:val="24"/>
              </w:rPr>
              <w:t>февраль</w:t>
            </w:r>
          </w:p>
        </w:tc>
        <w:tc>
          <w:tcPr>
            <w:tcW w:w="1843" w:type="dxa"/>
          </w:tcPr>
          <w:p w:rsidR="00DB50C2" w:rsidRPr="00767244" w:rsidRDefault="00DB50C2" w:rsidP="00DB50C2">
            <w:pPr>
              <w:autoSpaceDE w:val="0"/>
              <w:autoSpaceDN w:val="0"/>
              <w:adjustRightInd w:val="0"/>
              <w:rPr>
                <w:i/>
                <w:sz w:val="24"/>
                <w:szCs w:val="24"/>
              </w:rPr>
            </w:pPr>
          </w:p>
        </w:tc>
      </w:tr>
      <w:tr w:rsidR="00DB50C2" w:rsidRPr="00767244" w:rsidTr="00DB50C2">
        <w:tc>
          <w:tcPr>
            <w:tcW w:w="675" w:type="dxa"/>
          </w:tcPr>
          <w:p w:rsidR="00DB50C2" w:rsidRPr="00B93486" w:rsidRDefault="00DB50C2" w:rsidP="00DB50C2">
            <w:pPr>
              <w:rPr>
                <w:sz w:val="24"/>
                <w:szCs w:val="24"/>
              </w:rPr>
            </w:pPr>
            <w:r>
              <w:rPr>
                <w:sz w:val="24"/>
                <w:szCs w:val="24"/>
              </w:rPr>
              <w:t>22</w:t>
            </w:r>
          </w:p>
        </w:tc>
        <w:tc>
          <w:tcPr>
            <w:tcW w:w="4678" w:type="dxa"/>
          </w:tcPr>
          <w:p w:rsidR="00DB50C2" w:rsidRPr="00B93486" w:rsidRDefault="00DB50C2" w:rsidP="00DB50C2">
            <w:pPr>
              <w:autoSpaceDE w:val="0"/>
              <w:autoSpaceDN w:val="0"/>
              <w:adjustRightInd w:val="0"/>
              <w:rPr>
                <w:b/>
                <w:sz w:val="24"/>
                <w:szCs w:val="24"/>
              </w:rPr>
            </w:pPr>
            <w:r w:rsidRPr="00B93486">
              <w:rPr>
                <w:b/>
                <w:sz w:val="24"/>
                <w:szCs w:val="24"/>
              </w:rPr>
              <w:t>Контрольная работа по произведениям М.Ю.Лермонтова</w:t>
            </w:r>
          </w:p>
        </w:tc>
        <w:tc>
          <w:tcPr>
            <w:tcW w:w="992" w:type="dxa"/>
          </w:tcPr>
          <w:p w:rsidR="00DB50C2" w:rsidRPr="00B93486" w:rsidRDefault="00DB50C2" w:rsidP="00DB50C2">
            <w:pPr>
              <w:autoSpaceDE w:val="0"/>
              <w:autoSpaceDN w:val="0"/>
              <w:adjustRightInd w:val="0"/>
              <w:rPr>
                <w:sz w:val="24"/>
                <w:szCs w:val="24"/>
              </w:rPr>
            </w:pPr>
            <w:r w:rsidRPr="00B93486">
              <w:rPr>
                <w:sz w:val="24"/>
                <w:szCs w:val="24"/>
              </w:rPr>
              <w:t>1</w:t>
            </w:r>
          </w:p>
        </w:tc>
        <w:tc>
          <w:tcPr>
            <w:tcW w:w="1418" w:type="dxa"/>
          </w:tcPr>
          <w:p w:rsidR="00DB50C2" w:rsidRPr="00344EB0" w:rsidRDefault="00DB50C2" w:rsidP="00DB50C2">
            <w:pPr>
              <w:autoSpaceDE w:val="0"/>
              <w:autoSpaceDN w:val="0"/>
              <w:adjustRightInd w:val="0"/>
              <w:rPr>
                <w:sz w:val="24"/>
                <w:szCs w:val="24"/>
              </w:rPr>
            </w:pPr>
            <w:r w:rsidRPr="00344EB0">
              <w:rPr>
                <w:sz w:val="24"/>
                <w:szCs w:val="24"/>
              </w:rPr>
              <w:t>февраль</w:t>
            </w:r>
          </w:p>
        </w:tc>
        <w:tc>
          <w:tcPr>
            <w:tcW w:w="1843" w:type="dxa"/>
          </w:tcPr>
          <w:p w:rsidR="00DB50C2" w:rsidRPr="00767244" w:rsidRDefault="00DB50C2" w:rsidP="00DB50C2">
            <w:pPr>
              <w:autoSpaceDE w:val="0"/>
              <w:autoSpaceDN w:val="0"/>
              <w:adjustRightInd w:val="0"/>
              <w:rPr>
                <w:i/>
                <w:sz w:val="24"/>
                <w:szCs w:val="24"/>
              </w:rPr>
            </w:pPr>
          </w:p>
        </w:tc>
      </w:tr>
      <w:tr w:rsidR="00DB50C2" w:rsidRPr="00767244" w:rsidTr="00DB50C2">
        <w:tc>
          <w:tcPr>
            <w:tcW w:w="675" w:type="dxa"/>
          </w:tcPr>
          <w:p w:rsidR="00DB50C2" w:rsidRPr="00B93486" w:rsidRDefault="00DB50C2" w:rsidP="00DB50C2">
            <w:pPr>
              <w:rPr>
                <w:sz w:val="24"/>
                <w:szCs w:val="24"/>
              </w:rPr>
            </w:pPr>
          </w:p>
        </w:tc>
        <w:tc>
          <w:tcPr>
            <w:tcW w:w="4678" w:type="dxa"/>
          </w:tcPr>
          <w:p w:rsidR="00DB50C2" w:rsidRPr="00B93486" w:rsidRDefault="00DB50C2" w:rsidP="00DB50C2">
            <w:pPr>
              <w:autoSpaceDE w:val="0"/>
              <w:autoSpaceDN w:val="0"/>
              <w:adjustRightInd w:val="0"/>
              <w:jc w:val="center"/>
              <w:rPr>
                <w:b/>
                <w:sz w:val="24"/>
                <w:szCs w:val="24"/>
              </w:rPr>
            </w:pPr>
            <w:r>
              <w:rPr>
                <w:b/>
                <w:sz w:val="24"/>
                <w:szCs w:val="24"/>
              </w:rPr>
              <w:t>Н. В. Гоголь</w:t>
            </w:r>
          </w:p>
        </w:tc>
        <w:tc>
          <w:tcPr>
            <w:tcW w:w="992" w:type="dxa"/>
          </w:tcPr>
          <w:p w:rsidR="00DB50C2" w:rsidRPr="00B93486" w:rsidRDefault="00DB50C2" w:rsidP="00DB50C2">
            <w:pPr>
              <w:autoSpaceDE w:val="0"/>
              <w:autoSpaceDN w:val="0"/>
              <w:adjustRightInd w:val="0"/>
              <w:rPr>
                <w:sz w:val="24"/>
                <w:szCs w:val="24"/>
              </w:rPr>
            </w:pPr>
            <w:r>
              <w:rPr>
                <w:sz w:val="24"/>
                <w:szCs w:val="24"/>
              </w:rPr>
              <w:t>5</w:t>
            </w:r>
          </w:p>
        </w:tc>
        <w:tc>
          <w:tcPr>
            <w:tcW w:w="1418" w:type="dxa"/>
          </w:tcPr>
          <w:p w:rsidR="00DB50C2" w:rsidRPr="00767244" w:rsidRDefault="00DB50C2" w:rsidP="00DB50C2">
            <w:pPr>
              <w:autoSpaceDE w:val="0"/>
              <w:autoSpaceDN w:val="0"/>
              <w:adjustRightInd w:val="0"/>
              <w:rPr>
                <w:i/>
                <w:sz w:val="24"/>
                <w:szCs w:val="24"/>
              </w:rPr>
            </w:pPr>
          </w:p>
        </w:tc>
        <w:tc>
          <w:tcPr>
            <w:tcW w:w="1843" w:type="dxa"/>
          </w:tcPr>
          <w:p w:rsidR="00DB50C2" w:rsidRPr="00767244" w:rsidRDefault="00DB50C2" w:rsidP="00DB50C2">
            <w:pPr>
              <w:autoSpaceDE w:val="0"/>
              <w:autoSpaceDN w:val="0"/>
              <w:adjustRightInd w:val="0"/>
              <w:rPr>
                <w:i/>
                <w:sz w:val="24"/>
                <w:szCs w:val="24"/>
              </w:rPr>
            </w:pPr>
          </w:p>
        </w:tc>
      </w:tr>
      <w:tr w:rsidR="00DB50C2" w:rsidRPr="00767244" w:rsidTr="00DB50C2">
        <w:tc>
          <w:tcPr>
            <w:tcW w:w="675" w:type="dxa"/>
          </w:tcPr>
          <w:p w:rsidR="00DB50C2" w:rsidRPr="00767244" w:rsidRDefault="00DB50C2" w:rsidP="00DB50C2">
            <w:pPr>
              <w:rPr>
                <w:sz w:val="24"/>
                <w:szCs w:val="24"/>
              </w:rPr>
            </w:pPr>
            <w:r>
              <w:rPr>
                <w:sz w:val="24"/>
                <w:szCs w:val="24"/>
              </w:rPr>
              <w:t>23</w:t>
            </w:r>
          </w:p>
        </w:tc>
        <w:tc>
          <w:tcPr>
            <w:tcW w:w="4678" w:type="dxa"/>
          </w:tcPr>
          <w:p w:rsidR="00DB50C2" w:rsidRPr="00767244" w:rsidRDefault="00DB50C2" w:rsidP="00DB50C2">
            <w:pPr>
              <w:autoSpaceDE w:val="0"/>
              <w:autoSpaceDN w:val="0"/>
              <w:adjustRightInd w:val="0"/>
              <w:rPr>
                <w:sz w:val="24"/>
                <w:szCs w:val="24"/>
              </w:rPr>
            </w:pPr>
            <w:r w:rsidRPr="00767244">
              <w:rPr>
                <w:sz w:val="24"/>
                <w:szCs w:val="24"/>
              </w:rPr>
              <w:t>Историческая основа повести Н. В. Гоголя  «Тарас Бульба»</w:t>
            </w:r>
          </w:p>
        </w:tc>
        <w:tc>
          <w:tcPr>
            <w:tcW w:w="992" w:type="dxa"/>
          </w:tcPr>
          <w:p w:rsidR="00DB50C2" w:rsidRPr="00767244" w:rsidRDefault="00DB50C2" w:rsidP="00DB50C2">
            <w:pPr>
              <w:autoSpaceDE w:val="0"/>
              <w:autoSpaceDN w:val="0"/>
              <w:adjustRightInd w:val="0"/>
              <w:rPr>
                <w:sz w:val="24"/>
                <w:szCs w:val="24"/>
              </w:rPr>
            </w:pPr>
            <w:r>
              <w:rPr>
                <w:sz w:val="24"/>
                <w:szCs w:val="24"/>
              </w:rPr>
              <w:t>1</w:t>
            </w:r>
          </w:p>
        </w:tc>
        <w:tc>
          <w:tcPr>
            <w:tcW w:w="1418" w:type="dxa"/>
          </w:tcPr>
          <w:p w:rsidR="00DB50C2" w:rsidRPr="00767244" w:rsidRDefault="00DB50C2" w:rsidP="00DB50C2">
            <w:pPr>
              <w:autoSpaceDE w:val="0"/>
              <w:autoSpaceDN w:val="0"/>
              <w:adjustRightInd w:val="0"/>
              <w:rPr>
                <w:sz w:val="24"/>
                <w:szCs w:val="24"/>
              </w:rPr>
            </w:pPr>
            <w:r>
              <w:rPr>
                <w:sz w:val="24"/>
                <w:szCs w:val="24"/>
              </w:rPr>
              <w:t>март</w:t>
            </w:r>
          </w:p>
        </w:tc>
        <w:tc>
          <w:tcPr>
            <w:tcW w:w="1843" w:type="dxa"/>
          </w:tcPr>
          <w:p w:rsidR="00DB50C2" w:rsidRPr="00767244" w:rsidRDefault="00DB50C2" w:rsidP="00DB50C2">
            <w:pPr>
              <w:autoSpaceDE w:val="0"/>
              <w:autoSpaceDN w:val="0"/>
              <w:adjustRightInd w:val="0"/>
              <w:rPr>
                <w:sz w:val="24"/>
                <w:szCs w:val="24"/>
              </w:rPr>
            </w:pPr>
          </w:p>
        </w:tc>
      </w:tr>
      <w:tr w:rsidR="00DB50C2" w:rsidRPr="00767244" w:rsidTr="00DB50C2">
        <w:tc>
          <w:tcPr>
            <w:tcW w:w="675" w:type="dxa"/>
          </w:tcPr>
          <w:p w:rsidR="00DB50C2" w:rsidRPr="00767244" w:rsidRDefault="00DB50C2" w:rsidP="00DB50C2">
            <w:pPr>
              <w:rPr>
                <w:sz w:val="24"/>
                <w:szCs w:val="24"/>
              </w:rPr>
            </w:pPr>
            <w:r>
              <w:rPr>
                <w:sz w:val="24"/>
                <w:szCs w:val="24"/>
              </w:rPr>
              <w:t>24</w:t>
            </w:r>
          </w:p>
        </w:tc>
        <w:tc>
          <w:tcPr>
            <w:tcW w:w="4678" w:type="dxa"/>
          </w:tcPr>
          <w:p w:rsidR="00DB50C2" w:rsidRPr="00767244" w:rsidRDefault="00DB50C2" w:rsidP="00DB50C2">
            <w:pPr>
              <w:rPr>
                <w:sz w:val="24"/>
                <w:szCs w:val="24"/>
              </w:rPr>
            </w:pPr>
            <w:r w:rsidRPr="00767244">
              <w:rPr>
                <w:sz w:val="24"/>
                <w:szCs w:val="24"/>
              </w:rPr>
              <w:t xml:space="preserve">Система образов повести Н.В.Гоголя «Тарас </w:t>
            </w:r>
            <w:proofErr w:type="spellStart"/>
            <w:r w:rsidRPr="00767244">
              <w:rPr>
                <w:sz w:val="24"/>
                <w:szCs w:val="24"/>
              </w:rPr>
              <w:t>Бульба</w:t>
            </w:r>
            <w:proofErr w:type="spellEnd"/>
            <w:r w:rsidRPr="00767244">
              <w:rPr>
                <w:sz w:val="24"/>
                <w:szCs w:val="24"/>
              </w:rPr>
              <w:t>»</w:t>
            </w:r>
          </w:p>
        </w:tc>
        <w:tc>
          <w:tcPr>
            <w:tcW w:w="992" w:type="dxa"/>
          </w:tcPr>
          <w:p w:rsidR="00DB50C2" w:rsidRPr="00767244" w:rsidRDefault="00DB50C2" w:rsidP="00DB50C2">
            <w:pPr>
              <w:rPr>
                <w:sz w:val="24"/>
                <w:szCs w:val="24"/>
              </w:rPr>
            </w:pPr>
            <w:r>
              <w:rPr>
                <w:sz w:val="24"/>
                <w:szCs w:val="24"/>
              </w:rPr>
              <w:t>1</w:t>
            </w:r>
          </w:p>
        </w:tc>
        <w:tc>
          <w:tcPr>
            <w:tcW w:w="1418" w:type="dxa"/>
          </w:tcPr>
          <w:p w:rsidR="00DB50C2" w:rsidRPr="00767244" w:rsidRDefault="00DB50C2" w:rsidP="00DB50C2">
            <w:pPr>
              <w:rPr>
                <w:sz w:val="24"/>
                <w:szCs w:val="24"/>
              </w:rPr>
            </w:pPr>
            <w:r>
              <w:rPr>
                <w:sz w:val="24"/>
                <w:szCs w:val="24"/>
              </w:rPr>
              <w:t>март</w:t>
            </w:r>
          </w:p>
        </w:tc>
        <w:tc>
          <w:tcPr>
            <w:tcW w:w="1843" w:type="dxa"/>
          </w:tcPr>
          <w:p w:rsidR="00DB50C2" w:rsidRPr="00767244" w:rsidRDefault="00DB50C2" w:rsidP="00DB50C2">
            <w:pPr>
              <w:rPr>
                <w:sz w:val="24"/>
                <w:szCs w:val="24"/>
              </w:rPr>
            </w:pPr>
          </w:p>
        </w:tc>
      </w:tr>
      <w:tr w:rsidR="00DB50C2" w:rsidRPr="00767244" w:rsidTr="00DB50C2">
        <w:tc>
          <w:tcPr>
            <w:tcW w:w="675" w:type="dxa"/>
          </w:tcPr>
          <w:p w:rsidR="00DB50C2" w:rsidRPr="00767244" w:rsidRDefault="00DB50C2" w:rsidP="00DB50C2">
            <w:pPr>
              <w:rPr>
                <w:sz w:val="24"/>
                <w:szCs w:val="24"/>
              </w:rPr>
            </w:pPr>
            <w:r>
              <w:rPr>
                <w:sz w:val="24"/>
                <w:szCs w:val="24"/>
              </w:rPr>
              <w:t>25</w:t>
            </w:r>
          </w:p>
        </w:tc>
        <w:tc>
          <w:tcPr>
            <w:tcW w:w="4678" w:type="dxa"/>
          </w:tcPr>
          <w:p w:rsidR="00DB50C2" w:rsidRPr="00767244" w:rsidRDefault="00DB50C2" w:rsidP="00DB50C2">
            <w:pPr>
              <w:rPr>
                <w:sz w:val="24"/>
                <w:szCs w:val="24"/>
              </w:rPr>
            </w:pPr>
            <w:r w:rsidRPr="00767244">
              <w:rPr>
                <w:sz w:val="24"/>
                <w:szCs w:val="24"/>
              </w:rPr>
              <w:t>Характеристика Тараса Бульбы и его сыновей. Роль автора в повести</w:t>
            </w:r>
          </w:p>
        </w:tc>
        <w:tc>
          <w:tcPr>
            <w:tcW w:w="992" w:type="dxa"/>
          </w:tcPr>
          <w:p w:rsidR="00DB50C2" w:rsidRPr="00767244" w:rsidRDefault="00DB50C2" w:rsidP="00DB50C2">
            <w:pPr>
              <w:rPr>
                <w:sz w:val="24"/>
                <w:szCs w:val="24"/>
              </w:rPr>
            </w:pPr>
            <w:r>
              <w:rPr>
                <w:sz w:val="24"/>
                <w:szCs w:val="24"/>
              </w:rPr>
              <w:t>1</w:t>
            </w:r>
          </w:p>
        </w:tc>
        <w:tc>
          <w:tcPr>
            <w:tcW w:w="1418" w:type="dxa"/>
          </w:tcPr>
          <w:p w:rsidR="00DB50C2" w:rsidRPr="00767244" w:rsidRDefault="00DB50C2" w:rsidP="00DB50C2">
            <w:pPr>
              <w:rPr>
                <w:sz w:val="24"/>
                <w:szCs w:val="24"/>
              </w:rPr>
            </w:pPr>
            <w:r>
              <w:rPr>
                <w:sz w:val="24"/>
                <w:szCs w:val="24"/>
              </w:rPr>
              <w:t>март</w:t>
            </w:r>
          </w:p>
        </w:tc>
        <w:tc>
          <w:tcPr>
            <w:tcW w:w="1843" w:type="dxa"/>
          </w:tcPr>
          <w:p w:rsidR="00DB50C2" w:rsidRPr="00767244" w:rsidRDefault="00DB50C2" w:rsidP="00DB50C2">
            <w:pPr>
              <w:rPr>
                <w:sz w:val="24"/>
                <w:szCs w:val="24"/>
              </w:rPr>
            </w:pPr>
          </w:p>
        </w:tc>
      </w:tr>
      <w:tr w:rsidR="00DB50C2" w:rsidRPr="00767244" w:rsidTr="00DB50C2">
        <w:tc>
          <w:tcPr>
            <w:tcW w:w="675" w:type="dxa"/>
          </w:tcPr>
          <w:p w:rsidR="00DB50C2" w:rsidRPr="00767244" w:rsidRDefault="00DB50C2" w:rsidP="00DB50C2">
            <w:pPr>
              <w:rPr>
                <w:sz w:val="24"/>
                <w:szCs w:val="24"/>
              </w:rPr>
            </w:pPr>
            <w:r>
              <w:rPr>
                <w:sz w:val="24"/>
                <w:szCs w:val="24"/>
              </w:rPr>
              <w:t>26</w:t>
            </w:r>
          </w:p>
        </w:tc>
        <w:tc>
          <w:tcPr>
            <w:tcW w:w="4678" w:type="dxa"/>
          </w:tcPr>
          <w:p w:rsidR="00DB50C2" w:rsidRPr="00767244" w:rsidRDefault="00DB50C2" w:rsidP="00DB50C2">
            <w:pPr>
              <w:rPr>
                <w:sz w:val="24"/>
                <w:szCs w:val="24"/>
              </w:rPr>
            </w:pPr>
            <w:r w:rsidRPr="00767244">
              <w:rPr>
                <w:sz w:val="24"/>
                <w:szCs w:val="24"/>
              </w:rPr>
              <w:t>Художественные особенности повести «Тарас Бульба». Роль пейзажа в повести.</w:t>
            </w:r>
          </w:p>
        </w:tc>
        <w:tc>
          <w:tcPr>
            <w:tcW w:w="992" w:type="dxa"/>
          </w:tcPr>
          <w:p w:rsidR="00DB50C2" w:rsidRPr="00767244" w:rsidRDefault="00DB50C2" w:rsidP="00DB50C2">
            <w:pPr>
              <w:rPr>
                <w:sz w:val="24"/>
                <w:szCs w:val="24"/>
              </w:rPr>
            </w:pPr>
            <w:r>
              <w:rPr>
                <w:sz w:val="24"/>
                <w:szCs w:val="24"/>
              </w:rPr>
              <w:t>1</w:t>
            </w:r>
          </w:p>
        </w:tc>
        <w:tc>
          <w:tcPr>
            <w:tcW w:w="1418" w:type="dxa"/>
          </w:tcPr>
          <w:p w:rsidR="00DB50C2" w:rsidRPr="00767244" w:rsidRDefault="00DB50C2" w:rsidP="00DB50C2">
            <w:pPr>
              <w:rPr>
                <w:sz w:val="24"/>
                <w:szCs w:val="24"/>
              </w:rPr>
            </w:pPr>
            <w:r>
              <w:rPr>
                <w:sz w:val="24"/>
                <w:szCs w:val="24"/>
              </w:rPr>
              <w:t>март</w:t>
            </w:r>
          </w:p>
        </w:tc>
        <w:tc>
          <w:tcPr>
            <w:tcW w:w="1843" w:type="dxa"/>
          </w:tcPr>
          <w:p w:rsidR="00DB50C2" w:rsidRPr="00767244" w:rsidRDefault="00DB50C2" w:rsidP="00DB50C2">
            <w:pPr>
              <w:rPr>
                <w:sz w:val="24"/>
                <w:szCs w:val="24"/>
              </w:rPr>
            </w:pPr>
          </w:p>
        </w:tc>
      </w:tr>
      <w:tr w:rsidR="00DB50C2" w:rsidRPr="00767244" w:rsidTr="00DB50C2">
        <w:tc>
          <w:tcPr>
            <w:tcW w:w="675" w:type="dxa"/>
          </w:tcPr>
          <w:p w:rsidR="00DB50C2" w:rsidRPr="00767244" w:rsidRDefault="00DB50C2" w:rsidP="00DB50C2">
            <w:pPr>
              <w:rPr>
                <w:sz w:val="24"/>
                <w:szCs w:val="24"/>
              </w:rPr>
            </w:pPr>
            <w:r>
              <w:rPr>
                <w:sz w:val="24"/>
                <w:szCs w:val="24"/>
              </w:rPr>
              <w:t>27</w:t>
            </w:r>
          </w:p>
        </w:tc>
        <w:tc>
          <w:tcPr>
            <w:tcW w:w="4678" w:type="dxa"/>
          </w:tcPr>
          <w:p w:rsidR="00DB50C2" w:rsidRPr="00B93486" w:rsidRDefault="00DB50C2" w:rsidP="00DB50C2">
            <w:pPr>
              <w:rPr>
                <w:b/>
                <w:sz w:val="24"/>
                <w:szCs w:val="24"/>
              </w:rPr>
            </w:pPr>
            <w:r w:rsidRPr="00B93486">
              <w:rPr>
                <w:b/>
                <w:sz w:val="24"/>
                <w:szCs w:val="24"/>
              </w:rPr>
              <w:t>РР. Сочинение по повести Н.В.Гоголя «Тарас Бульба»</w:t>
            </w:r>
          </w:p>
        </w:tc>
        <w:tc>
          <w:tcPr>
            <w:tcW w:w="992" w:type="dxa"/>
          </w:tcPr>
          <w:p w:rsidR="00DB50C2" w:rsidRPr="00767244" w:rsidRDefault="00DB50C2" w:rsidP="00DB50C2">
            <w:pPr>
              <w:rPr>
                <w:sz w:val="24"/>
                <w:szCs w:val="24"/>
              </w:rPr>
            </w:pPr>
            <w:r>
              <w:rPr>
                <w:sz w:val="24"/>
                <w:szCs w:val="24"/>
              </w:rPr>
              <w:t>1</w:t>
            </w:r>
          </w:p>
        </w:tc>
        <w:tc>
          <w:tcPr>
            <w:tcW w:w="1418" w:type="dxa"/>
          </w:tcPr>
          <w:p w:rsidR="00DB50C2" w:rsidRPr="00767244" w:rsidRDefault="00DB50C2" w:rsidP="00DB50C2">
            <w:pPr>
              <w:rPr>
                <w:sz w:val="24"/>
                <w:szCs w:val="24"/>
              </w:rPr>
            </w:pPr>
            <w:r>
              <w:rPr>
                <w:sz w:val="24"/>
                <w:szCs w:val="24"/>
              </w:rPr>
              <w:t>апрель</w:t>
            </w:r>
          </w:p>
        </w:tc>
        <w:tc>
          <w:tcPr>
            <w:tcW w:w="1843" w:type="dxa"/>
          </w:tcPr>
          <w:p w:rsidR="00DB50C2" w:rsidRPr="00767244" w:rsidRDefault="00DB50C2" w:rsidP="00DB50C2">
            <w:pPr>
              <w:rPr>
                <w:sz w:val="24"/>
                <w:szCs w:val="24"/>
              </w:rPr>
            </w:pPr>
          </w:p>
        </w:tc>
      </w:tr>
      <w:tr w:rsidR="00DB50C2" w:rsidRPr="00767244" w:rsidTr="00DB50C2">
        <w:tc>
          <w:tcPr>
            <w:tcW w:w="675" w:type="dxa"/>
          </w:tcPr>
          <w:p w:rsidR="00DB50C2" w:rsidRPr="00767244" w:rsidRDefault="00DB50C2" w:rsidP="00DB50C2">
            <w:pPr>
              <w:rPr>
                <w:sz w:val="24"/>
                <w:szCs w:val="24"/>
              </w:rPr>
            </w:pPr>
          </w:p>
        </w:tc>
        <w:tc>
          <w:tcPr>
            <w:tcW w:w="4678" w:type="dxa"/>
          </w:tcPr>
          <w:p w:rsidR="00DB50C2" w:rsidRPr="004E509C" w:rsidRDefault="00DB50C2" w:rsidP="00DB50C2">
            <w:pPr>
              <w:rPr>
                <w:b/>
                <w:sz w:val="24"/>
                <w:szCs w:val="24"/>
              </w:rPr>
            </w:pPr>
            <w:r w:rsidRPr="004E509C">
              <w:rPr>
                <w:b/>
                <w:sz w:val="24"/>
                <w:szCs w:val="24"/>
              </w:rPr>
              <w:t>Мотивы былого в лирике поэтов 19 века</w:t>
            </w:r>
          </w:p>
        </w:tc>
        <w:tc>
          <w:tcPr>
            <w:tcW w:w="992" w:type="dxa"/>
          </w:tcPr>
          <w:p w:rsidR="00DB50C2" w:rsidRPr="00767244" w:rsidRDefault="00DB50C2" w:rsidP="00DB50C2">
            <w:pPr>
              <w:rPr>
                <w:sz w:val="24"/>
                <w:szCs w:val="24"/>
              </w:rPr>
            </w:pPr>
            <w:r>
              <w:rPr>
                <w:sz w:val="24"/>
                <w:szCs w:val="24"/>
              </w:rPr>
              <w:t>4</w:t>
            </w:r>
          </w:p>
        </w:tc>
        <w:tc>
          <w:tcPr>
            <w:tcW w:w="1418" w:type="dxa"/>
          </w:tcPr>
          <w:p w:rsidR="00DB50C2" w:rsidRPr="00767244" w:rsidRDefault="00DB50C2" w:rsidP="00DB50C2">
            <w:pPr>
              <w:rPr>
                <w:sz w:val="24"/>
                <w:szCs w:val="24"/>
              </w:rPr>
            </w:pPr>
          </w:p>
        </w:tc>
        <w:tc>
          <w:tcPr>
            <w:tcW w:w="1843" w:type="dxa"/>
          </w:tcPr>
          <w:p w:rsidR="00DB50C2" w:rsidRPr="00767244" w:rsidRDefault="00DB50C2" w:rsidP="00DB50C2">
            <w:pPr>
              <w:rPr>
                <w:sz w:val="24"/>
                <w:szCs w:val="24"/>
              </w:rPr>
            </w:pPr>
          </w:p>
        </w:tc>
      </w:tr>
      <w:tr w:rsidR="00DB50C2" w:rsidRPr="00767244" w:rsidTr="00DB50C2">
        <w:tc>
          <w:tcPr>
            <w:tcW w:w="675" w:type="dxa"/>
          </w:tcPr>
          <w:p w:rsidR="00DB50C2" w:rsidRPr="00767244" w:rsidRDefault="00DB50C2" w:rsidP="00DB50C2">
            <w:pPr>
              <w:rPr>
                <w:sz w:val="24"/>
                <w:szCs w:val="24"/>
              </w:rPr>
            </w:pPr>
            <w:r>
              <w:rPr>
                <w:sz w:val="24"/>
                <w:szCs w:val="24"/>
              </w:rPr>
              <w:t>28</w:t>
            </w:r>
          </w:p>
        </w:tc>
        <w:tc>
          <w:tcPr>
            <w:tcW w:w="4678" w:type="dxa"/>
          </w:tcPr>
          <w:p w:rsidR="00DB50C2" w:rsidRPr="00767244" w:rsidRDefault="00DB50C2" w:rsidP="00DB50C2">
            <w:pPr>
              <w:rPr>
                <w:sz w:val="24"/>
                <w:szCs w:val="24"/>
              </w:rPr>
            </w:pPr>
            <w:r w:rsidRPr="00767244">
              <w:rPr>
                <w:sz w:val="24"/>
                <w:szCs w:val="24"/>
              </w:rPr>
              <w:t>Тема исторического прошлого в лирике поэтов 19 века</w:t>
            </w:r>
          </w:p>
        </w:tc>
        <w:tc>
          <w:tcPr>
            <w:tcW w:w="992" w:type="dxa"/>
          </w:tcPr>
          <w:p w:rsidR="00DB50C2" w:rsidRPr="00767244" w:rsidRDefault="00DB50C2" w:rsidP="00DB50C2">
            <w:pPr>
              <w:rPr>
                <w:sz w:val="24"/>
                <w:szCs w:val="24"/>
              </w:rPr>
            </w:pPr>
            <w:r>
              <w:rPr>
                <w:sz w:val="24"/>
                <w:szCs w:val="24"/>
              </w:rPr>
              <w:t>1</w:t>
            </w:r>
          </w:p>
        </w:tc>
        <w:tc>
          <w:tcPr>
            <w:tcW w:w="1418" w:type="dxa"/>
          </w:tcPr>
          <w:p w:rsidR="00DB50C2" w:rsidRPr="00767244" w:rsidRDefault="00DB50C2" w:rsidP="00DB50C2">
            <w:pPr>
              <w:rPr>
                <w:sz w:val="24"/>
                <w:szCs w:val="24"/>
              </w:rPr>
            </w:pPr>
            <w:r>
              <w:rPr>
                <w:sz w:val="24"/>
                <w:szCs w:val="24"/>
              </w:rPr>
              <w:t>апрель</w:t>
            </w:r>
          </w:p>
        </w:tc>
        <w:tc>
          <w:tcPr>
            <w:tcW w:w="1843" w:type="dxa"/>
          </w:tcPr>
          <w:p w:rsidR="00DB50C2" w:rsidRPr="00767244" w:rsidRDefault="00DB50C2" w:rsidP="00DB50C2">
            <w:pPr>
              <w:rPr>
                <w:sz w:val="24"/>
                <w:szCs w:val="24"/>
              </w:rPr>
            </w:pPr>
          </w:p>
        </w:tc>
      </w:tr>
      <w:tr w:rsidR="00DB50C2" w:rsidRPr="00767244" w:rsidTr="00DB50C2">
        <w:tc>
          <w:tcPr>
            <w:tcW w:w="675" w:type="dxa"/>
          </w:tcPr>
          <w:p w:rsidR="00DB50C2" w:rsidRPr="00767244" w:rsidRDefault="00DB50C2" w:rsidP="00DB50C2">
            <w:pPr>
              <w:rPr>
                <w:sz w:val="24"/>
                <w:szCs w:val="24"/>
              </w:rPr>
            </w:pPr>
            <w:r>
              <w:rPr>
                <w:sz w:val="24"/>
                <w:szCs w:val="24"/>
              </w:rPr>
              <w:t>29</w:t>
            </w:r>
          </w:p>
        </w:tc>
        <w:tc>
          <w:tcPr>
            <w:tcW w:w="4678" w:type="dxa"/>
          </w:tcPr>
          <w:p w:rsidR="00DB50C2" w:rsidRPr="00767244" w:rsidRDefault="00DB50C2" w:rsidP="00DB50C2">
            <w:pPr>
              <w:rPr>
                <w:sz w:val="24"/>
                <w:szCs w:val="24"/>
              </w:rPr>
            </w:pPr>
            <w:r w:rsidRPr="00767244">
              <w:rPr>
                <w:sz w:val="24"/>
                <w:szCs w:val="24"/>
              </w:rPr>
              <w:t>Александр Дюма «Три мушкетера»</w:t>
            </w:r>
          </w:p>
        </w:tc>
        <w:tc>
          <w:tcPr>
            <w:tcW w:w="992" w:type="dxa"/>
          </w:tcPr>
          <w:p w:rsidR="00DB50C2" w:rsidRPr="00767244" w:rsidRDefault="00DB50C2" w:rsidP="00DB50C2">
            <w:pPr>
              <w:rPr>
                <w:sz w:val="24"/>
                <w:szCs w:val="24"/>
              </w:rPr>
            </w:pPr>
            <w:r>
              <w:rPr>
                <w:sz w:val="24"/>
                <w:szCs w:val="24"/>
              </w:rPr>
              <w:t>1</w:t>
            </w:r>
          </w:p>
        </w:tc>
        <w:tc>
          <w:tcPr>
            <w:tcW w:w="1418" w:type="dxa"/>
          </w:tcPr>
          <w:p w:rsidR="00DB50C2" w:rsidRPr="00767244" w:rsidRDefault="00DB50C2" w:rsidP="00DB50C2">
            <w:pPr>
              <w:rPr>
                <w:sz w:val="24"/>
                <w:szCs w:val="24"/>
              </w:rPr>
            </w:pPr>
            <w:r>
              <w:rPr>
                <w:sz w:val="24"/>
                <w:szCs w:val="24"/>
              </w:rPr>
              <w:t>апрель</w:t>
            </w:r>
          </w:p>
        </w:tc>
        <w:tc>
          <w:tcPr>
            <w:tcW w:w="1843" w:type="dxa"/>
          </w:tcPr>
          <w:p w:rsidR="00DB50C2" w:rsidRPr="00767244" w:rsidRDefault="00DB50C2" w:rsidP="00DB50C2">
            <w:pPr>
              <w:rPr>
                <w:sz w:val="24"/>
                <w:szCs w:val="24"/>
              </w:rPr>
            </w:pPr>
          </w:p>
        </w:tc>
      </w:tr>
      <w:tr w:rsidR="00DB50C2" w:rsidRPr="00767244" w:rsidTr="00DB50C2">
        <w:tc>
          <w:tcPr>
            <w:tcW w:w="675" w:type="dxa"/>
          </w:tcPr>
          <w:p w:rsidR="00DB50C2" w:rsidRPr="00767244" w:rsidRDefault="00DB50C2" w:rsidP="00DB50C2">
            <w:pPr>
              <w:rPr>
                <w:sz w:val="24"/>
                <w:szCs w:val="24"/>
              </w:rPr>
            </w:pPr>
            <w:r>
              <w:rPr>
                <w:sz w:val="24"/>
                <w:szCs w:val="24"/>
              </w:rPr>
              <w:t>30</w:t>
            </w:r>
          </w:p>
        </w:tc>
        <w:tc>
          <w:tcPr>
            <w:tcW w:w="4678" w:type="dxa"/>
          </w:tcPr>
          <w:p w:rsidR="00DB50C2" w:rsidRPr="00767244" w:rsidRDefault="00DB50C2" w:rsidP="00DB50C2">
            <w:pPr>
              <w:rPr>
                <w:sz w:val="24"/>
                <w:szCs w:val="24"/>
              </w:rPr>
            </w:pPr>
            <w:r w:rsidRPr="00767244">
              <w:rPr>
                <w:sz w:val="24"/>
                <w:szCs w:val="24"/>
              </w:rPr>
              <w:t>А.К.Толстой. «Василий Шибанов»</w:t>
            </w:r>
          </w:p>
        </w:tc>
        <w:tc>
          <w:tcPr>
            <w:tcW w:w="992" w:type="dxa"/>
          </w:tcPr>
          <w:p w:rsidR="00DB50C2" w:rsidRPr="00767244" w:rsidRDefault="00DB50C2" w:rsidP="00DB50C2">
            <w:pPr>
              <w:rPr>
                <w:sz w:val="24"/>
                <w:szCs w:val="24"/>
              </w:rPr>
            </w:pPr>
            <w:r>
              <w:rPr>
                <w:sz w:val="24"/>
                <w:szCs w:val="24"/>
              </w:rPr>
              <w:t>1</w:t>
            </w:r>
          </w:p>
        </w:tc>
        <w:tc>
          <w:tcPr>
            <w:tcW w:w="1418" w:type="dxa"/>
          </w:tcPr>
          <w:p w:rsidR="00DB50C2" w:rsidRPr="00767244" w:rsidRDefault="00DB50C2" w:rsidP="00DB50C2">
            <w:pPr>
              <w:rPr>
                <w:sz w:val="24"/>
                <w:szCs w:val="24"/>
              </w:rPr>
            </w:pPr>
            <w:r>
              <w:rPr>
                <w:sz w:val="24"/>
                <w:szCs w:val="24"/>
              </w:rPr>
              <w:t>апрель</w:t>
            </w:r>
          </w:p>
        </w:tc>
        <w:tc>
          <w:tcPr>
            <w:tcW w:w="1843" w:type="dxa"/>
          </w:tcPr>
          <w:p w:rsidR="00DB50C2" w:rsidRPr="00767244" w:rsidRDefault="00DB50C2" w:rsidP="00DB50C2">
            <w:pPr>
              <w:rPr>
                <w:sz w:val="24"/>
                <w:szCs w:val="24"/>
              </w:rPr>
            </w:pPr>
          </w:p>
        </w:tc>
      </w:tr>
      <w:tr w:rsidR="00DB50C2" w:rsidRPr="00767244" w:rsidTr="00DB50C2">
        <w:tc>
          <w:tcPr>
            <w:tcW w:w="675" w:type="dxa"/>
          </w:tcPr>
          <w:p w:rsidR="00DB50C2" w:rsidRPr="00767244" w:rsidRDefault="00DB50C2" w:rsidP="00DB50C2">
            <w:pPr>
              <w:rPr>
                <w:sz w:val="24"/>
                <w:szCs w:val="24"/>
              </w:rPr>
            </w:pPr>
            <w:r>
              <w:rPr>
                <w:sz w:val="24"/>
                <w:szCs w:val="24"/>
              </w:rPr>
              <w:t>31</w:t>
            </w:r>
          </w:p>
        </w:tc>
        <w:tc>
          <w:tcPr>
            <w:tcW w:w="4678" w:type="dxa"/>
          </w:tcPr>
          <w:p w:rsidR="00DB50C2" w:rsidRPr="00767244" w:rsidRDefault="00DB50C2" w:rsidP="00DB50C2">
            <w:pPr>
              <w:rPr>
                <w:sz w:val="24"/>
                <w:szCs w:val="24"/>
              </w:rPr>
            </w:pPr>
            <w:r w:rsidRPr="00767244">
              <w:rPr>
                <w:sz w:val="24"/>
                <w:szCs w:val="24"/>
              </w:rPr>
              <w:t>Эпоха Ивана Грозного в романе А. К. Толстого «Князь Серебряный»</w:t>
            </w:r>
          </w:p>
        </w:tc>
        <w:tc>
          <w:tcPr>
            <w:tcW w:w="992" w:type="dxa"/>
          </w:tcPr>
          <w:p w:rsidR="00DB50C2" w:rsidRPr="00767244" w:rsidRDefault="00DB50C2" w:rsidP="00DB50C2">
            <w:pPr>
              <w:rPr>
                <w:sz w:val="24"/>
                <w:szCs w:val="24"/>
              </w:rPr>
            </w:pPr>
            <w:r>
              <w:rPr>
                <w:sz w:val="24"/>
                <w:szCs w:val="24"/>
              </w:rPr>
              <w:t>1</w:t>
            </w:r>
          </w:p>
        </w:tc>
        <w:tc>
          <w:tcPr>
            <w:tcW w:w="1418" w:type="dxa"/>
          </w:tcPr>
          <w:p w:rsidR="00DB50C2" w:rsidRPr="00767244" w:rsidRDefault="00DB50C2" w:rsidP="00DB50C2">
            <w:pPr>
              <w:rPr>
                <w:sz w:val="24"/>
                <w:szCs w:val="24"/>
              </w:rPr>
            </w:pPr>
            <w:r>
              <w:rPr>
                <w:sz w:val="24"/>
                <w:szCs w:val="24"/>
              </w:rPr>
              <w:t>май</w:t>
            </w:r>
          </w:p>
        </w:tc>
        <w:tc>
          <w:tcPr>
            <w:tcW w:w="1843" w:type="dxa"/>
          </w:tcPr>
          <w:p w:rsidR="00DB50C2" w:rsidRPr="00767244" w:rsidRDefault="00DB50C2" w:rsidP="00DB50C2">
            <w:pPr>
              <w:rPr>
                <w:sz w:val="24"/>
                <w:szCs w:val="24"/>
              </w:rPr>
            </w:pPr>
          </w:p>
        </w:tc>
      </w:tr>
      <w:tr w:rsidR="00DB50C2" w:rsidRPr="00767244" w:rsidTr="00DB50C2">
        <w:tc>
          <w:tcPr>
            <w:tcW w:w="675" w:type="dxa"/>
          </w:tcPr>
          <w:p w:rsidR="00DB50C2" w:rsidRPr="00767244" w:rsidRDefault="00DB50C2" w:rsidP="00DB50C2">
            <w:pPr>
              <w:rPr>
                <w:sz w:val="24"/>
                <w:szCs w:val="24"/>
              </w:rPr>
            </w:pPr>
          </w:p>
        </w:tc>
        <w:tc>
          <w:tcPr>
            <w:tcW w:w="4678" w:type="dxa"/>
          </w:tcPr>
          <w:p w:rsidR="00DB50C2" w:rsidRPr="00054B5C" w:rsidRDefault="00DB50C2" w:rsidP="00DB50C2">
            <w:pPr>
              <w:rPr>
                <w:b/>
                <w:sz w:val="24"/>
                <w:szCs w:val="24"/>
              </w:rPr>
            </w:pPr>
            <w:r w:rsidRPr="00054B5C">
              <w:rPr>
                <w:b/>
                <w:sz w:val="24"/>
                <w:szCs w:val="24"/>
              </w:rPr>
              <w:t xml:space="preserve">Литература </w:t>
            </w:r>
            <w:r w:rsidRPr="00054B5C">
              <w:rPr>
                <w:b/>
                <w:sz w:val="24"/>
                <w:szCs w:val="24"/>
                <w:lang w:val="en-US"/>
              </w:rPr>
              <w:t xml:space="preserve">XX </w:t>
            </w:r>
            <w:r w:rsidRPr="00054B5C">
              <w:rPr>
                <w:b/>
                <w:sz w:val="24"/>
                <w:szCs w:val="24"/>
              </w:rPr>
              <w:t>века</w:t>
            </w:r>
          </w:p>
        </w:tc>
        <w:tc>
          <w:tcPr>
            <w:tcW w:w="992" w:type="dxa"/>
          </w:tcPr>
          <w:p w:rsidR="00DB50C2" w:rsidRPr="00767244" w:rsidRDefault="00DB50C2" w:rsidP="00DB50C2">
            <w:pPr>
              <w:rPr>
                <w:sz w:val="24"/>
                <w:szCs w:val="24"/>
              </w:rPr>
            </w:pPr>
            <w:r>
              <w:rPr>
                <w:sz w:val="24"/>
                <w:szCs w:val="24"/>
              </w:rPr>
              <w:t>3</w:t>
            </w:r>
          </w:p>
        </w:tc>
        <w:tc>
          <w:tcPr>
            <w:tcW w:w="1418" w:type="dxa"/>
          </w:tcPr>
          <w:p w:rsidR="00DB50C2" w:rsidRPr="00767244" w:rsidRDefault="00DB50C2" w:rsidP="00DB50C2">
            <w:pPr>
              <w:rPr>
                <w:sz w:val="24"/>
                <w:szCs w:val="24"/>
              </w:rPr>
            </w:pPr>
          </w:p>
        </w:tc>
        <w:tc>
          <w:tcPr>
            <w:tcW w:w="1843" w:type="dxa"/>
          </w:tcPr>
          <w:p w:rsidR="00DB50C2" w:rsidRPr="00767244" w:rsidRDefault="00DB50C2" w:rsidP="00DB50C2">
            <w:pPr>
              <w:rPr>
                <w:sz w:val="24"/>
                <w:szCs w:val="24"/>
              </w:rPr>
            </w:pPr>
          </w:p>
        </w:tc>
      </w:tr>
      <w:tr w:rsidR="00DB50C2" w:rsidRPr="00767244" w:rsidTr="00DB50C2">
        <w:tc>
          <w:tcPr>
            <w:tcW w:w="675" w:type="dxa"/>
          </w:tcPr>
          <w:p w:rsidR="00DB50C2" w:rsidRPr="00767244" w:rsidRDefault="00DB50C2" w:rsidP="00DB50C2">
            <w:pPr>
              <w:rPr>
                <w:sz w:val="24"/>
                <w:szCs w:val="24"/>
              </w:rPr>
            </w:pPr>
            <w:r>
              <w:rPr>
                <w:sz w:val="24"/>
                <w:szCs w:val="24"/>
              </w:rPr>
              <w:t>32</w:t>
            </w:r>
          </w:p>
        </w:tc>
        <w:tc>
          <w:tcPr>
            <w:tcW w:w="4678" w:type="dxa"/>
          </w:tcPr>
          <w:p w:rsidR="00DB50C2" w:rsidRPr="00767244" w:rsidRDefault="00DB50C2" w:rsidP="00DB50C2">
            <w:pPr>
              <w:rPr>
                <w:sz w:val="24"/>
                <w:szCs w:val="24"/>
              </w:rPr>
            </w:pPr>
            <w:r w:rsidRPr="00767244">
              <w:rPr>
                <w:sz w:val="24"/>
                <w:szCs w:val="24"/>
              </w:rPr>
              <w:t xml:space="preserve">Былинные герои в поэзии XX </w:t>
            </w:r>
            <w:proofErr w:type="spellStart"/>
            <w:r w:rsidRPr="00767244">
              <w:rPr>
                <w:sz w:val="24"/>
                <w:szCs w:val="24"/>
              </w:rPr>
              <w:t>века</w:t>
            </w:r>
            <w:proofErr w:type="gramStart"/>
            <w:r w:rsidRPr="00767244">
              <w:rPr>
                <w:sz w:val="24"/>
                <w:szCs w:val="24"/>
              </w:rPr>
              <w:t>.</w:t>
            </w:r>
            <w:r>
              <w:rPr>
                <w:sz w:val="24"/>
                <w:szCs w:val="24"/>
              </w:rPr>
              <w:t>И</w:t>
            </w:r>
            <w:proofErr w:type="gramEnd"/>
            <w:r>
              <w:rPr>
                <w:sz w:val="24"/>
                <w:szCs w:val="24"/>
              </w:rPr>
              <w:t>.Бунин,</w:t>
            </w:r>
            <w:r w:rsidRPr="00767244">
              <w:rPr>
                <w:sz w:val="24"/>
                <w:szCs w:val="24"/>
              </w:rPr>
              <w:t>К.Д.Бальмонт</w:t>
            </w:r>
            <w:proofErr w:type="spellEnd"/>
            <w:r>
              <w:rPr>
                <w:sz w:val="24"/>
                <w:szCs w:val="24"/>
              </w:rPr>
              <w:t>,</w:t>
            </w:r>
            <w:r w:rsidRPr="00767244">
              <w:rPr>
                <w:sz w:val="24"/>
                <w:szCs w:val="24"/>
              </w:rPr>
              <w:t xml:space="preserve"> Е.М. </w:t>
            </w:r>
            <w:proofErr w:type="spellStart"/>
            <w:r w:rsidRPr="00767244">
              <w:rPr>
                <w:sz w:val="24"/>
                <w:szCs w:val="24"/>
              </w:rPr>
              <w:t>Винокурова</w:t>
            </w:r>
            <w:proofErr w:type="spellEnd"/>
            <w:r>
              <w:rPr>
                <w:sz w:val="24"/>
                <w:szCs w:val="24"/>
              </w:rPr>
              <w:t>.</w:t>
            </w:r>
          </w:p>
        </w:tc>
        <w:tc>
          <w:tcPr>
            <w:tcW w:w="992" w:type="dxa"/>
          </w:tcPr>
          <w:p w:rsidR="00DB50C2" w:rsidRPr="00767244" w:rsidRDefault="00DB50C2" w:rsidP="00DB50C2">
            <w:pPr>
              <w:rPr>
                <w:sz w:val="24"/>
                <w:szCs w:val="24"/>
              </w:rPr>
            </w:pPr>
            <w:r>
              <w:rPr>
                <w:sz w:val="24"/>
                <w:szCs w:val="24"/>
              </w:rPr>
              <w:t>1</w:t>
            </w:r>
          </w:p>
        </w:tc>
        <w:tc>
          <w:tcPr>
            <w:tcW w:w="1418" w:type="dxa"/>
          </w:tcPr>
          <w:p w:rsidR="00DB50C2" w:rsidRPr="00767244" w:rsidRDefault="00DB50C2" w:rsidP="00DB50C2">
            <w:pPr>
              <w:rPr>
                <w:sz w:val="24"/>
                <w:szCs w:val="24"/>
              </w:rPr>
            </w:pPr>
            <w:r>
              <w:rPr>
                <w:sz w:val="24"/>
                <w:szCs w:val="24"/>
              </w:rPr>
              <w:t>май</w:t>
            </w:r>
          </w:p>
        </w:tc>
        <w:tc>
          <w:tcPr>
            <w:tcW w:w="1843" w:type="dxa"/>
          </w:tcPr>
          <w:p w:rsidR="00DB50C2" w:rsidRPr="00767244" w:rsidRDefault="00DB50C2" w:rsidP="00DB50C2">
            <w:pPr>
              <w:rPr>
                <w:sz w:val="24"/>
                <w:szCs w:val="24"/>
              </w:rPr>
            </w:pPr>
          </w:p>
        </w:tc>
      </w:tr>
      <w:tr w:rsidR="00DB50C2" w:rsidRPr="00767244" w:rsidTr="00DB50C2">
        <w:tc>
          <w:tcPr>
            <w:tcW w:w="675" w:type="dxa"/>
          </w:tcPr>
          <w:p w:rsidR="00DB50C2" w:rsidRPr="00767244" w:rsidRDefault="00DB50C2" w:rsidP="00DB50C2">
            <w:pPr>
              <w:rPr>
                <w:sz w:val="24"/>
                <w:szCs w:val="24"/>
              </w:rPr>
            </w:pPr>
            <w:r>
              <w:rPr>
                <w:sz w:val="24"/>
                <w:szCs w:val="24"/>
              </w:rPr>
              <w:t>33</w:t>
            </w:r>
          </w:p>
        </w:tc>
        <w:tc>
          <w:tcPr>
            <w:tcW w:w="4678" w:type="dxa"/>
          </w:tcPr>
          <w:p w:rsidR="00DB50C2" w:rsidRPr="00054B5C" w:rsidRDefault="00DB50C2" w:rsidP="00DB50C2">
            <w:pPr>
              <w:rPr>
                <w:b/>
                <w:sz w:val="24"/>
                <w:szCs w:val="24"/>
              </w:rPr>
            </w:pPr>
            <w:r w:rsidRPr="00054B5C">
              <w:rPr>
                <w:b/>
                <w:sz w:val="24"/>
                <w:szCs w:val="24"/>
              </w:rPr>
              <w:t>Контрольная работа по теме: «Литература 19 века», «Литература 20 века»</w:t>
            </w:r>
          </w:p>
        </w:tc>
        <w:tc>
          <w:tcPr>
            <w:tcW w:w="992" w:type="dxa"/>
          </w:tcPr>
          <w:p w:rsidR="00DB50C2" w:rsidRPr="00767244" w:rsidRDefault="00DB50C2" w:rsidP="00DB50C2">
            <w:pPr>
              <w:rPr>
                <w:sz w:val="24"/>
                <w:szCs w:val="24"/>
              </w:rPr>
            </w:pPr>
            <w:r>
              <w:rPr>
                <w:sz w:val="24"/>
                <w:szCs w:val="24"/>
              </w:rPr>
              <w:t>1</w:t>
            </w:r>
          </w:p>
        </w:tc>
        <w:tc>
          <w:tcPr>
            <w:tcW w:w="1418" w:type="dxa"/>
          </w:tcPr>
          <w:p w:rsidR="00DB50C2" w:rsidRPr="00767244" w:rsidRDefault="00DB50C2" w:rsidP="00DB50C2">
            <w:pPr>
              <w:rPr>
                <w:sz w:val="24"/>
                <w:szCs w:val="24"/>
              </w:rPr>
            </w:pPr>
            <w:r>
              <w:rPr>
                <w:sz w:val="24"/>
                <w:szCs w:val="24"/>
              </w:rPr>
              <w:t>май</w:t>
            </w:r>
          </w:p>
        </w:tc>
        <w:tc>
          <w:tcPr>
            <w:tcW w:w="1843" w:type="dxa"/>
          </w:tcPr>
          <w:p w:rsidR="00DB50C2" w:rsidRPr="00767244" w:rsidRDefault="00DB50C2" w:rsidP="00DB50C2">
            <w:pPr>
              <w:rPr>
                <w:sz w:val="24"/>
                <w:szCs w:val="24"/>
              </w:rPr>
            </w:pPr>
          </w:p>
        </w:tc>
      </w:tr>
      <w:tr w:rsidR="00DB50C2" w:rsidRPr="00767244" w:rsidTr="00DB50C2">
        <w:tc>
          <w:tcPr>
            <w:tcW w:w="675" w:type="dxa"/>
          </w:tcPr>
          <w:p w:rsidR="00DB50C2" w:rsidRDefault="00DB50C2" w:rsidP="00DB50C2">
            <w:pPr>
              <w:rPr>
                <w:sz w:val="24"/>
                <w:szCs w:val="24"/>
              </w:rPr>
            </w:pPr>
            <w:r>
              <w:rPr>
                <w:sz w:val="24"/>
                <w:szCs w:val="24"/>
              </w:rPr>
              <w:t>34</w:t>
            </w:r>
          </w:p>
        </w:tc>
        <w:tc>
          <w:tcPr>
            <w:tcW w:w="4678" w:type="dxa"/>
          </w:tcPr>
          <w:p w:rsidR="00DB50C2" w:rsidRPr="00054B5C" w:rsidRDefault="00DB50C2" w:rsidP="00DB50C2">
            <w:pPr>
              <w:rPr>
                <w:sz w:val="24"/>
                <w:szCs w:val="24"/>
              </w:rPr>
            </w:pPr>
            <w:r w:rsidRPr="00054B5C">
              <w:rPr>
                <w:sz w:val="24"/>
                <w:szCs w:val="24"/>
              </w:rPr>
              <w:t>Обобщение и закрепление пройденной темы</w:t>
            </w:r>
          </w:p>
        </w:tc>
        <w:tc>
          <w:tcPr>
            <w:tcW w:w="992" w:type="dxa"/>
          </w:tcPr>
          <w:p w:rsidR="00DB50C2" w:rsidRPr="00767244" w:rsidRDefault="00DB50C2" w:rsidP="00DB50C2">
            <w:pPr>
              <w:rPr>
                <w:sz w:val="24"/>
                <w:szCs w:val="24"/>
              </w:rPr>
            </w:pPr>
            <w:r>
              <w:rPr>
                <w:sz w:val="24"/>
                <w:szCs w:val="24"/>
              </w:rPr>
              <w:t>1</w:t>
            </w:r>
          </w:p>
        </w:tc>
        <w:tc>
          <w:tcPr>
            <w:tcW w:w="1418" w:type="dxa"/>
          </w:tcPr>
          <w:p w:rsidR="00DB50C2" w:rsidRPr="00767244" w:rsidRDefault="00DB50C2" w:rsidP="00DB50C2">
            <w:pPr>
              <w:rPr>
                <w:sz w:val="24"/>
                <w:szCs w:val="24"/>
              </w:rPr>
            </w:pPr>
            <w:r>
              <w:rPr>
                <w:sz w:val="24"/>
                <w:szCs w:val="24"/>
              </w:rPr>
              <w:t>май</w:t>
            </w:r>
          </w:p>
        </w:tc>
        <w:tc>
          <w:tcPr>
            <w:tcW w:w="1843" w:type="dxa"/>
          </w:tcPr>
          <w:p w:rsidR="00DB50C2" w:rsidRPr="00767244" w:rsidRDefault="00DB50C2" w:rsidP="00DB50C2">
            <w:pPr>
              <w:rPr>
                <w:sz w:val="24"/>
                <w:szCs w:val="24"/>
              </w:rPr>
            </w:pPr>
          </w:p>
        </w:tc>
      </w:tr>
    </w:tbl>
    <w:p w:rsidR="00DB50C2" w:rsidRDefault="00DB50C2" w:rsidP="00E85AF9">
      <w:pPr>
        <w:jc w:val="center"/>
        <w:rPr>
          <w:rFonts w:ascii="Times New Roman" w:hAnsi="Times New Roman" w:cs="Times New Roman"/>
          <w:b/>
          <w:sz w:val="28"/>
          <w:szCs w:val="28"/>
        </w:rPr>
      </w:pPr>
    </w:p>
    <w:p w:rsidR="00DB50C2" w:rsidRDefault="00DB50C2" w:rsidP="00E85AF9">
      <w:pPr>
        <w:jc w:val="center"/>
        <w:rPr>
          <w:rFonts w:ascii="Times New Roman" w:hAnsi="Times New Roman" w:cs="Times New Roman"/>
          <w:b/>
          <w:sz w:val="28"/>
          <w:szCs w:val="28"/>
        </w:rPr>
      </w:pPr>
    </w:p>
    <w:p w:rsidR="00DB50C2" w:rsidRDefault="00DB50C2" w:rsidP="00E85AF9">
      <w:pPr>
        <w:jc w:val="center"/>
        <w:rPr>
          <w:rFonts w:ascii="Times New Roman" w:hAnsi="Times New Roman" w:cs="Times New Roman"/>
          <w:b/>
          <w:sz w:val="28"/>
          <w:szCs w:val="28"/>
        </w:rPr>
      </w:pPr>
    </w:p>
    <w:p w:rsidR="00DB50C2" w:rsidRDefault="00DB50C2" w:rsidP="00E85AF9">
      <w:pPr>
        <w:jc w:val="center"/>
        <w:rPr>
          <w:rFonts w:ascii="Times New Roman" w:hAnsi="Times New Roman" w:cs="Times New Roman"/>
          <w:b/>
          <w:sz w:val="28"/>
          <w:szCs w:val="28"/>
        </w:rPr>
      </w:pPr>
    </w:p>
    <w:p w:rsidR="00DB50C2" w:rsidRDefault="00DB50C2" w:rsidP="00E85AF9">
      <w:pPr>
        <w:jc w:val="center"/>
        <w:rPr>
          <w:rFonts w:ascii="Times New Roman" w:hAnsi="Times New Roman" w:cs="Times New Roman"/>
          <w:b/>
          <w:sz w:val="28"/>
          <w:szCs w:val="28"/>
        </w:rPr>
      </w:pPr>
    </w:p>
    <w:p w:rsidR="00AE3C10" w:rsidRDefault="00AE3C10" w:rsidP="00DB50C2">
      <w:pPr>
        <w:shd w:val="clear" w:color="auto" w:fill="FFFFFF"/>
        <w:spacing w:after="0" w:line="338" w:lineRule="atLeast"/>
        <w:textAlignment w:val="baseline"/>
        <w:rPr>
          <w:rFonts w:ascii="Times New Roman" w:hAnsi="Times New Roman" w:cs="Times New Roman"/>
          <w:b/>
          <w:sz w:val="28"/>
          <w:szCs w:val="28"/>
        </w:rPr>
      </w:pPr>
    </w:p>
    <w:p w:rsidR="00DB50C2" w:rsidRDefault="00DB50C2" w:rsidP="00DB50C2">
      <w:pPr>
        <w:shd w:val="clear" w:color="auto" w:fill="FFFFFF"/>
        <w:spacing w:after="0" w:line="338" w:lineRule="atLeast"/>
        <w:textAlignment w:val="baseline"/>
        <w:rPr>
          <w:rFonts w:ascii="Times New Roman" w:hAnsi="Times New Roman" w:cs="Times New Roman"/>
          <w:b/>
          <w:sz w:val="28"/>
          <w:szCs w:val="28"/>
        </w:rPr>
      </w:pPr>
    </w:p>
    <w:p w:rsidR="00DB50C2" w:rsidRPr="00767244" w:rsidRDefault="00DB50C2" w:rsidP="00DB50C2">
      <w:pPr>
        <w:shd w:val="clear" w:color="auto" w:fill="FFFFFF"/>
        <w:spacing w:after="0" w:line="338" w:lineRule="atLeast"/>
        <w:textAlignment w:val="baseline"/>
        <w:rPr>
          <w:rFonts w:ascii="Times New Roman" w:hAnsi="Times New Roman" w:cs="Times New Roman"/>
          <w:sz w:val="24"/>
          <w:szCs w:val="24"/>
        </w:rPr>
        <w:sectPr w:rsidR="00DB50C2" w:rsidRPr="00767244" w:rsidSect="009B41E4">
          <w:footerReference w:type="default" r:id="rId9"/>
          <w:pgSz w:w="11906" w:h="16838"/>
          <w:pgMar w:top="1134" w:right="850" w:bottom="1134" w:left="1701" w:header="708" w:footer="708" w:gutter="0"/>
          <w:cols w:space="708"/>
          <w:docGrid w:linePitch="360"/>
        </w:sectPr>
      </w:pPr>
    </w:p>
    <w:p w:rsidR="00B06AA2" w:rsidRPr="007825C2" w:rsidRDefault="00B06AA2" w:rsidP="00DB50C2">
      <w:pPr>
        <w:shd w:val="clear" w:color="auto" w:fill="FFFFFF"/>
        <w:spacing w:after="0" w:line="338" w:lineRule="atLeast"/>
        <w:textAlignment w:val="baseline"/>
        <w:rPr>
          <w:rFonts w:ascii="Times New Roman" w:hAnsi="Times New Roman" w:cs="Times New Roman"/>
          <w:sz w:val="24"/>
          <w:szCs w:val="24"/>
        </w:rPr>
      </w:pPr>
    </w:p>
    <w:p w:rsidR="00B06AA2" w:rsidRPr="007825C2" w:rsidRDefault="00B06AA2" w:rsidP="00842C40">
      <w:pPr>
        <w:jc w:val="center"/>
        <w:rPr>
          <w:rFonts w:ascii="Times New Roman" w:hAnsi="Times New Roman" w:cs="Times New Roman"/>
          <w:b/>
          <w:sz w:val="28"/>
          <w:szCs w:val="28"/>
        </w:rPr>
      </w:pPr>
      <w:r w:rsidRPr="007825C2">
        <w:rPr>
          <w:rFonts w:ascii="Times New Roman" w:hAnsi="Times New Roman" w:cs="Times New Roman"/>
          <w:b/>
          <w:sz w:val="28"/>
          <w:szCs w:val="28"/>
        </w:rPr>
        <w:lastRenderedPageBreak/>
        <w:t>Учебно-методическое  и материально-техническое обеспечение</w:t>
      </w:r>
      <w:r w:rsidR="00842C40" w:rsidRPr="007825C2">
        <w:rPr>
          <w:rFonts w:ascii="Times New Roman" w:hAnsi="Times New Roman" w:cs="Times New Roman"/>
          <w:b/>
          <w:sz w:val="28"/>
          <w:szCs w:val="28"/>
        </w:rPr>
        <w:t xml:space="preserve"> образовательного процесса</w:t>
      </w:r>
    </w:p>
    <w:p w:rsidR="00874394" w:rsidRPr="007825C2" w:rsidRDefault="00874394" w:rsidP="00874394">
      <w:pPr>
        <w:pStyle w:val="a5"/>
        <w:ind w:left="0"/>
        <w:rPr>
          <w:rFonts w:ascii="Times New Roman" w:hAnsi="Times New Roman" w:cs="Times New Roman"/>
          <w:sz w:val="24"/>
          <w:szCs w:val="24"/>
        </w:rPr>
      </w:pPr>
      <w:r w:rsidRPr="007825C2">
        <w:rPr>
          <w:rFonts w:ascii="Times New Roman" w:hAnsi="Times New Roman" w:cs="Times New Roman"/>
          <w:sz w:val="24"/>
          <w:szCs w:val="24"/>
        </w:rPr>
        <w:t>В соответствии с образовательной программой школы используется следующий учебно-методический комплекс:</w:t>
      </w:r>
    </w:p>
    <w:p w:rsidR="00874394" w:rsidRPr="007825C2" w:rsidRDefault="00874394" w:rsidP="00525E44">
      <w:pPr>
        <w:spacing w:after="0" w:line="240" w:lineRule="auto"/>
        <w:rPr>
          <w:rFonts w:ascii="Times New Roman" w:hAnsi="Times New Roman" w:cs="Times New Roman"/>
          <w:bCs/>
          <w:sz w:val="24"/>
          <w:szCs w:val="24"/>
        </w:rPr>
      </w:pPr>
      <w:r w:rsidRPr="007825C2">
        <w:rPr>
          <w:rFonts w:ascii="Times New Roman" w:hAnsi="Times New Roman" w:cs="Times New Roman"/>
          <w:sz w:val="24"/>
          <w:szCs w:val="24"/>
        </w:rPr>
        <w:t xml:space="preserve">«Литература.8 </w:t>
      </w:r>
      <w:proofErr w:type="spellStart"/>
      <w:r w:rsidR="0077027B" w:rsidRPr="007825C2">
        <w:rPr>
          <w:rFonts w:ascii="Times New Roman" w:hAnsi="Times New Roman" w:cs="Times New Roman"/>
          <w:sz w:val="24"/>
          <w:szCs w:val="24"/>
        </w:rPr>
        <w:t>кл</w:t>
      </w:r>
      <w:proofErr w:type="spellEnd"/>
      <w:r w:rsidR="0077027B" w:rsidRPr="007825C2">
        <w:rPr>
          <w:rFonts w:ascii="Times New Roman" w:hAnsi="Times New Roman" w:cs="Times New Roman"/>
          <w:sz w:val="24"/>
          <w:szCs w:val="24"/>
        </w:rPr>
        <w:t xml:space="preserve">. : в 2 ч. </w:t>
      </w:r>
      <w:r w:rsidRPr="007825C2">
        <w:rPr>
          <w:rFonts w:ascii="Times New Roman" w:hAnsi="Times New Roman" w:cs="Times New Roman"/>
          <w:sz w:val="24"/>
          <w:szCs w:val="24"/>
        </w:rPr>
        <w:t>: учеб</w:t>
      </w:r>
      <w:proofErr w:type="gramStart"/>
      <w:r w:rsidRPr="007825C2">
        <w:rPr>
          <w:rFonts w:ascii="Times New Roman" w:hAnsi="Times New Roman" w:cs="Times New Roman"/>
          <w:sz w:val="24"/>
          <w:szCs w:val="24"/>
        </w:rPr>
        <w:t>.-</w:t>
      </w:r>
      <w:proofErr w:type="gramEnd"/>
      <w:r w:rsidRPr="007825C2">
        <w:rPr>
          <w:rFonts w:ascii="Times New Roman" w:hAnsi="Times New Roman" w:cs="Times New Roman"/>
          <w:sz w:val="24"/>
          <w:szCs w:val="24"/>
        </w:rPr>
        <w:t xml:space="preserve">хрестоматия / авт.-сост. </w:t>
      </w:r>
      <w:proofErr w:type="spellStart"/>
      <w:r w:rsidRPr="007825C2">
        <w:rPr>
          <w:rFonts w:ascii="Times New Roman" w:hAnsi="Times New Roman" w:cs="Times New Roman"/>
          <w:sz w:val="24"/>
          <w:szCs w:val="24"/>
        </w:rPr>
        <w:t>Т.Ф.Курдюмова</w:t>
      </w:r>
      <w:proofErr w:type="spellEnd"/>
      <w:r w:rsidRPr="007825C2">
        <w:rPr>
          <w:rFonts w:ascii="Times New Roman" w:hAnsi="Times New Roman" w:cs="Times New Roman"/>
          <w:sz w:val="24"/>
          <w:szCs w:val="24"/>
        </w:rPr>
        <w:t>,</w:t>
      </w:r>
      <w:r w:rsidR="007825C2" w:rsidRPr="007825C2">
        <w:rPr>
          <w:rFonts w:ascii="Times New Roman" w:hAnsi="Times New Roman" w:cs="Times New Roman"/>
          <w:sz w:val="24"/>
          <w:szCs w:val="24"/>
        </w:rPr>
        <w:t>.  – М.: Дрофа, 2018</w:t>
      </w:r>
      <w:r w:rsidRPr="007825C2">
        <w:rPr>
          <w:rFonts w:ascii="Times New Roman" w:hAnsi="Times New Roman" w:cs="Times New Roman"/>
          <w:sz w:val="24"/>
          <w:szCs w:val="24"/>
        </w:rPr>
        <w:t xml:space="preserve">г.                </w:t>
      </w:r>
    </w:p>
    <w:p w:rsidR="00874394" w:rsidRPr="007825C2" w:rsidRDefault="00874394" w:rsidP="00525E44">
      <w:pPr>
        <w:spacing w:after="0" w:line="240" w:lineRule="auto"/>
        <w:ind w:left="1080"/>
        <w:rPr>
          <w:rFonts w:ascii="Times New Roman" w:hAnsi="Times New Roman" w:cs="Times New Roman"/>
          <w:bCs/>
          <w:sz w:val="24"/>
          <w:szCs w:val="24"/>
        </w:rPr>
      </w:pPr>
    </w:p>
    <w:p w:rsidR="00874394" w:rsidRPr="007825C2" w:rsidRDefault="00874394" w:rsidP="00874394">
      <w:pPr>
        <w:jc w:val="center"/>
        <w:rPr>
          <w:rFonts w:ascii="Times New Roman" w:hAnsi="Times New Roman" w:cs="Times New Roman"/>
          <w:b/>
          <w:bCs/>
          <w:sz w:val="24"/>
          <w:szCs w:val="24"/>
        </w:rPr>
      </w:pPr>
      <w:r w:rsidRPr="007825C2">
        <w:rPr>
          <w:rFonts w:ascii="Times New Roman" w:hAnsi="Times New Roman" w:cs="Times New Roman"/>
          <w:b/>
          <w:bCs/>
          <w:sz w:val="24"/>
          <w:szCs w:val="24"/>
        </w:rPr>
        <w:t>Дополнительная литература для учителя</w:t>
      </w:r>
    </w:p>
    <w:p w:rsidR="00525E44" w:rsidRPr="007825C2" w:rsidRDefault="00525E44" w:rsidP="001003DF">
      <w:pPr>
        <w:widowControl w:val="0"/>
        <w:numPr>
          <w:ilvl w:val="0"/>
          <w:numId w:val="33"/>
        </w:numPr>
        <w:tabs>
          <w:tab w:val="left" w:pos="2940"/>
        </w:tabs>
        <w:autoSpaceDE w:val="0"/>
        <w:autoSpaceDN w:val="0"/>
        <w:adjustRightInd w:val="0"/>
        <w:spacing w:after="0" w:line="240" w:lineRule="auto"/>
        <w:ind w:left="720" w:hanging="360"/>
        <w:rPr>
          <w:rFonts w:ascii="Times New Roman" w:hAnsi="Times New Roman" w:cs="Times New Roman"/>
          <w:sz w:val="24"/>
          <w:szCs w:val="24"/>
        </w:rPr>
      </w:pPr>
      <w:r w:rsidRPr="007825C2">
        <w:rPr>
          <w:rFonts w:ascii="Times New Roman" w:hAnsi="Times New Roman" w:cs="Times New Roman"/>
          <w:sz w:val="24"/>
          <w:szCs w:val="24"/>
        </w:rPr>
        <w:t xml:space="preserve">Литература 8 класс. Поурочные планы по учебнику </w:t>
      </w:r>
      <w:proofErr w:type="spellStart"/>
      <w:r w:rsidRPr="007825C2">
        <w:rPr>
          <w:rFonts w:ascii="Times New Roman" w:hAnsi="Times New Roman" w:cs="Times New Roman"/>
          <w:sz w:val="24"/>
          <w:szCs w:val="24"/>
        </w:rPr>
        <w:t>Т.Ф.Курдюмовой</w:t>
      </w:r>
      <w:proofErr w:type="spellEnd"/>
      <w:r w:rsidRPr="007825C2">
        <w:rPr>
          <w:rFonts w:ascii="Times New Roman" w:hAnsi="Times New Roman" w:cs="Times New Roman"/>
          <w:sz w:val="24"/>
          <w:szCs w:val="24"/>
        </w:rPr>
        <w:t xml:space="preserve">. автор-составитель </w:t>
      </w:r>
      <w:proofErr w:type="spellStart"/>
      <w:r w:rsidRPr="007825C2">
        <w:rPr>
          <w:rFonts w:ascii="Times New Roman" w:hAnsi="Times New Roman" w:cs="Times New Roman"/>
          <w:sz w:val="24"/>
          <w:szCs w:val="24"/>
        </w:rPr>
        <w:t>О.А.Финтисова</w:t>
      </w:r>
      <w:proofErr w:type="spellEnd"/>
      <w:r w:rsidRPr="007825C2">
        <w:rPr>
          <w:rFonts w:ascii="Times New Roman" w:hAnsi="Times New Roman" w:cs="Times New Roman"/>
          <w:sz w:val="24"/>
          <w:szCs w:val="24"/>
        </w:rPr>
        <w:t>. Волгоград.2009</w:t>
      </w:r>
    </w:p>
    <w:p w:rsidR="00525E44" w:rsidRPr="007825C2" w:rsidRDefault="00525E44" w:rsidP="001003DF">
      <w:pPr>
        <w:widowControl w:val="0"/>
        <w:numPr>
          <w:ilvl w:val="0"/>
          <w:numId w:val="33"/>
        </w:numPr>
        <w:tabs>
          <w:tab w:val="left" w:pos="2940"/>
        </w:tabs>
        <w:autoSpaceDE w:val="0"/>
        <w:autoSpaceDN w:val="0"/>
        <w:adjustRightInd w:val="0"/>
        <w:spacing w:after="0" w:line="240" w:lineRule="auto"/>
        <w:ind w:left="720" w:hanging="360"/>
        <w:rPr>
          <w:rFonts w:ascii="Times New Roman" w:hAnsi="Times New Roman" w:cs="Times New Roman"/>
          <w:sz w:val="24"/>
          <w:szCs w:val="24"/>
        </w:rPr>
      </w:pPr>
      <w:r w:rsidRPr="007825C2">
        <w:rPr>
          <w:rFonts w:ascii="Times New Roman" w:hAnsi="Times New Roman" w:cs="Times New Roman"/>
          <w:sz w:val="24"/>
          <w:szCs w:val="24"/>
        </w:rPr>
        <w:t xml:space="preserve">Универсальные поурочные планы по литературе к учебникам </w:t>
      </w:r>
      <w:proofErr w:type="gramStart"/>
      <w:r w:rsidRPr="007825C2">
        <w:rPr>
          <w:rFonts w:ascii="Times New Roman" w:hAnsi="Times New Roman" w:cs="Times New Roman"/>
          <w:sz w:val="24"/>
          <w:szCs w:val="24"/>
        </w:rPr>
        <w:t>хрестоматиях</w:t>
      </w:r>
      <w:proofErr w:type="gramEnd"/>
      <w:r w:rsidRPr="007825C2">
        <w:rPr>
          <w:rFonts w:ascii="Times New Roman" w:hAnsi="Times New Roman" w:cs="Times New Roman"/>
          <w:sz w:val="24"/>
          <w:szCs w:val="24"/>
        </w:rPr>
        <w:t xml:space="preserve"> В.Я. Коровиной. Г.И.Беленького. </w:t>
      </w:r>
      <w:proofErr w:type="spellStart"/>
      <w:r w:rsidRPr="007825C2">
        <w:rPr>
          <w:rFonts w:ascii="Times New Roman" w:hAnsi="Times New Roman" w:cs="Times New Roman"/>
          <w:sz w:val="24"/>
          <w:szCs w:val="24"/>
        </w:rPr>
        <w:t>Т.Ф.Курдюмовой</w:t>
      </w:r>
      <w:proofErr w:type="spellEnd"/>
      <w:r w:rsidRPr="007825C2">
        <w:rPr>
          <w:rFonts w:ascii="Times New Roman" w:hAnsi="Times New Roman" w:cs="Times New Roman"/>
          <w:sz w:val="24"/>
          <w:szCs w:val="24"/>
        </w:rPr>
        <w:t>. Москва.2008</w:t>
      </w:r>
    </w:p>
    <w:p w:rsidR="00874394" w:rsidRPr="007825C2" w:rsidRDefault="00874394" w:rsidP="001003DF">
      <w:pPr>
        <w:pStyle w:val="af"/>
        <w:numPr>
          <w:ilvl w:val="0"/>
          <w:numId w:val="33"/>
        </w:numPr>
        <w:spacing w:before="0" w:beforeAutospacing="0" w:after="0" w:afterAutospacing="0"/>
        <w:ind w:left="720" w:hanging="360"/>
      </w:pPr>
      <w:r w:rsidRPr="007825C2">
        <w:t>Журнал « Литература в школе».</w:t>
      </w:r>
    </w:p>
    <w:p w:rsidR="00874394" w:rsidRPr="007825C2" w:rsidRDefault="00874394" w:rsidP="00842C40">
      <w:pPr>
        <w:pStyle w:val="af"/>
        <w:numPr>
          <w:ilvl w:val="0"/>
          <w:numId w:val="33"/>
        </w:numPr>
        <w:spacing w:before="0" w:beforeAutospacing="0" w:after="0" w:afterAutospacing="0"/>
        <w:ind w:left="720" w:hanging="360"/>
        <w:rPr>
          <w:rStyle w:val="FontStyle12"/>
          <w:b w:val="0"/>
          <w:bCs w:val="0"/>
          <w:sz w:val="24"/>
          <w:szCs w:val="24"/>
        </w:rPr>
      </w:pPr>
      <w:r w:rsidRPr="007825C2">
        <w:t>Литература. Приложение к газете «Первое сентября».</w:t>
      </w:r>
    </w:p>
    <w:p w:rsidR="00874394" w:rsidRPr="007825C2" w:rsidRDefault="00874394" w:rsidP="00874394">
      <w:pPr>
        <w:pStyle w:val="ac"/>
        <w:ind w:left="360"/>
        <w:jc w:val="center"/>
        <w:rPr>
          <w:rStyle w:val="FontStyle12"/>
          <w:sz w:val="24"/>
          <w:szCs w:val="24"/>
        </w:rPr>
      </w:pPr>
    </w:p>
    <w:p w:rsidR="000B7E35" w:rsidRPr="007825C2" w:rsidRDefault="000B7E35" w:rsidP="000B7E35">
      <w:pPr>
        <w:jc w:val="both"/>
        <w:rPr>
          <w:rFonts w:ascii="Times New Roman" w:hAnsi="Times New Roman" w:cs="Times New Roman"/>
          <w:b/>
          <w:bCs/>
          <w:sz w:val="24"/>
          <w:szCs w:val="24"/>
        </w:rPr>
      </w:pPr>
      <w:r w:rsidRPr="007825C2">
        <w:rPr>
          <w:rFonts w:ascii="Times New Roman" w:hAnsi="Times New Roman" w:cs="Times New Roman"/>
          <w:sz w:val="24"/>
          <w:szCs w:val="24"/>
        </w:rPr>
        <w:tab/>
      </w:r>
      <w:r w:rsidRPr="007825C2">
        <w:rPr>
          <w:rFonts w:ascii="Times New Roman" w:hAnsi="Times New Roman" w:cs="Times New Roman"/>
          <w:b/>
          <w:bCs/>
          <w:sz w:val="24"/>
          <w:szCs w:val="24"/>
        </w:rPr>
        <w:t>Наглядность, ТСО</w:t>
      </w:r>
    </w:p>
    <w:p w:rsidR="002917C9" w:rsidRPr="007825C2" w:rsidRDefault="000B7E35" w:rsidP="0077027B">
      <w:pPr>
        <w:jc w:val="both"/>
        <w:rPr>
          <w:rFonts w:ascii="Times New Roman" w:hAnsi="Times New Roman" w:cs="Times New Roman"/>
          <w:sz w:val="24"/>
          <w:szCs w:val="24"/>
        </w:rPr>
      </w:pPr>
      <w:r w:rsidRPr="007825C2">
        <w:rPr>
          <w:rFonts w:ascii="Times New Roman" w:hAnsi="Times New Roman" w:cs="Times New Roman"/>
          <w:sz w:val="24"/>
          <w:szCs w:val="24"/>
        </w:rPr>
        <w:t xml:space="preserve">           На уроках применяются учебно-наглядные пособия (портреты писателей и поэтов, иллюстрации, раздаточный изобразительный матер</w:t>
      </w:r>
      <w:r w:rsidR="00525E44" w:rsidRPr="007825C2">
        <w:rPr>
          <w:rFonts w:ascii="Times New Roman" w:hAnsi="Times New Roman" w:cs="Times New Roman"/>
          <w:sz w:val="24"/>
          <w:szCs w:val="24"/>
        </w:rPr>
        <w:t>и</w:t>
      </w:r>
      <w:r w:rsidR="0077027B" w:rsidRPr="007825C2">
        <w:rPr>
          <w:rFonts w:ascii="Times New Roman" w:hAnsi="Times New Roman" w:cs="Times New Roman"/>
          <w:sz w:val="24"/>
          <w:szCs w:val="24"/>
        </w:rPr>
        <w:t>ал, тесты, тексты произведений</w:t>
      </w:r>
      <w:proofErr w:type="gramStart"/>
      <w:r w:rsidR="0077027B" w:rsidRPr="007825C2">
        <w:rPr>
          <w:rFonts w:ascii="Times New Roman" w:hAnsi="Times New Roman" w:cs="Times New Roman"/>
          <w:sz w:val="24"/>
          <w:szCs w:val="24"/>
        </w:rPr>
        <w:t>.п</w:t>
      </w:r>
      <w:proofErr w:type="gramEnd"/>
      <w:r w:rsidR="00B06AA2" w:rsidRPr="007825C2">
        <w:rPr>
          <w:rFonts w:ascii="Times New Roman" w:hAnsi="Times New Roman" w:cs="Times New Roman"/>
          <w:sz w:val="24"/>
          <w:szCs w:val="24"/>
        </w:rPr>
        <w:t>резентации уроков.</w:t>
      </w:r>
    </w:p>
    <w:p w:rsidR="00B06AA2" w:rsidRPr="007825C2" w:rsidRDefault="00B06AA2" w:rsidP="00B06AA2">
      <w:pPr>
        <w:rPr>
          <w:rFonts w:ascii="Times New Roman" w:hAnsi="Times New Roman" w:cs="Times New Roman"/>
          <w:b/>
          <w:sz w:val="24"/>
          <w:szCs w:val="24"/>
        </w:rPr>
      </w:pPr>
      <w:r w:rsidRPr="007825C2">
        <w:rPr>
          <w:rFonts w:ascii="Times New Roman" w:hAnsi="Times New Roman" w:cs="Times New Roman"/>
          <w:b/>
          <w:sz w:val="24"/>
          <w:szCs w:val="24"/>
        </w:rPr>
        <w:t>Материальная база</w:t>
      </w:r>
    </w:p>
    <w:p w:rsidR="00B06AA2" w:rsidRPr="007825C2" w:rsidRDefault="00B06AA2" w:rsidP="001003DF">
      <w:pPr>
        <w:numPr>
          <w:ilvl w:val="0"/>
          <w:numId w:val="8"/>
        </w:numPr>
        <w:spacing w:after="0" w:line="240" w:lineRule="auto"/>
        <w:rPr>
          <w:rFonts w:ascii="Times New Roman" w:hAnsi="Times New Roman" w:cs="Times New Roman"/>
          <w:sz w:val="24"/>
          <w:szCs w:val="24"/>
        </w:rPr>
      </w:pPr>
      <w:r w:rsidRPr="007825C2">
        <w:rPr>
          <w:rFonts w:ascii="Times New Roman" w:hAnsi="Times New Roman" w:cs="Times New Roman"/>
          <w:sz w:val="24"/>
          <w:szCs w:val="24"/>
        </w:rPr>
        <w:t>интерактивная доска;</w:t>
      </w:r>
    </w:p>
    <w:p w:rsidR="00B06AA2" w:rsidRPr="007825C2" w:rsidRDefault="00B06AA2" w:rsidP="001003DF">
      <w:pPr>
        <w:numPr>
          <w:ilvl w:val="0"/>
          <w:numId w:val="8"/>
        </w:numPr>
        <w:spacing w:after="0" w:line="240" w:lineRule="auto"/>
        <w:rPr>
          <w:rFonts w:ascii="Times New Roman" w:hAnsi="Times New Roman" w:cs="Times New Roman"/>
          <w:sz w:val="24"/>
          <w:szCs w:val="24"/>
        </w:rPr>
      </w:pPr>
      <w:r w:rsidRPr="007825C2">
        <w:rPr>
          <w:rFonts w:ascii="Times New Roman" w:hAnsi="Times New Roman" w:cs="Times New Roman"/>
          <w:sz w:val="24"/>
          <w:szCs w:val="24"/>
        </w:rPr>
        <w:t>мультимедиа проектор;</w:t>
      </w:r>
    </w:p>
    <w:p w:rsidR="00B06AA2" w:rsidRPr="007825C2" w:rsidRDefault="00B06AA2" w:rsidP="001003DF">
      <w:pPr>
        <w:numPr>
          <w:ilvl w:val="0"/>
          <w:numId w:val="8"/>
        </w:numPr>
        <w:spacing w:after="0" w:line="240" w:lineRule="auto"/>
        <w:rPr>
          <w:rFonts w:ascii="Times New Roman" w:hAnsi="Times New Roman" w:cs="Times New Roman"/>
          <w:sz w:val="24"/>
          <w:szCs w:val="24"/>
        </w:rPr>
      </w:pPr>
      <w:r w:rsidRPr="007825C2">
        <w:rPr>
          <w:rFonts w:ascii="Times New Roman" w:hAnsi="Times New Roman" w:cs="Times New Roman"/>
          <w:sz w:val="24"/>
          <w:szCs w:val="24"/>
        </w:rPr>
        <w:t xml:space="preserve"> компьютер;</w:t>
      </w:r>
    </w:p>
    <w:p w:rsidR="00525E44" w:rsidRPr="007825C2" w:rsidRDefault="0077027B" w:rsidP="001003DF">
      <w:pPr>
        <w:numPr>
          <w:ilvl w:val="0"/>
          <w:numId w:val="8"/>
        </w:numPr>
        <w:spacing w:after="0" w:line="240" w:lineRule="auto"/>
        <w:rPr>
          <w:rFonts w:ascii="Times New Roman" w:hAnsi="Times New Roman" w:cs="Times New Roman"/>
          <w:sz w:val="24"/>
          <w:szCs w:val="24"/>
        </w:rPr>
      </w:pPr>
      <w:r w:rsidRPr="007825C2">
        <w:rPr>
          <w:rFonts w:ascii="Times New Roman" w:hAnsi="Times New Roman" w:cs="Times New Roman"/>
          <w:sz w:val="24"/>
          <w:szCs w:val="24"/>
        </w:rPr>
        <w:t>п</w:t>
      </w:r>
      <w:r w:rsidR="00525E44" w:rsidRPr="007825C2">
        <w:rPr>
          <w:rFonts w:ascii="Times New Roman" w:hAnsi="Times New Roman" w:cs="Times New Roman"/>
          <w:sz w:val="24"/>
          <w:szCs w:val="24"/>
        </w:rPr>
        <w:t>ринтер;</w:t>
      </w:r>
    </w:p>
    <w:p w:rsidR="002917C9" w:rsidRPr="007825C2" w:rsidRDefault="00525E44" w:rsidP="001003DF">
      <w:pPr>
        <w:numPr>
          <w:ilvl w:val="0"/>
          <w:numId w:val="8"/>
        </w:numPr>
        <w:spacing w:after="0" w:line="240" w:lineRule="auto"/>
        <w:rPr>
          <w:rFonts w:ascii="Times New Roman" w:hAnsi="Times New Roman" w:cs="Times New Roman"/>
          <w:sz w:val="24"/>
          <w:szCs w:val="24"/>
        </w:rPr>
      </w:pPr>
      <w:r w:rsidRPr="007825C2">
        <w:rPr>
          <w:rFonts w:ascii="Times New Roman" w:hAnsi="Times New Roman" w:cs="Times New Roman"/>
          <w:sz w:val="24"/>
          <w:szCs w:val="24"/>
        </w:rPr>
        <w:t>сканер</w:t>
      </w:r>
    </w:p>
    <w:p w:rsidR="00B06AA2" w:rsidRPr="007825C2" w:rsidRDefault="00B06AA2" w:rsidP="00B06AA2">
      <w:pPr>
        <w:rPr>
          <w:rFonts w:ascii="Times New Roman" w:hAnsi="Times New Roman" w:cs="Times New Roman"/>
          <w:b/>
          <w:sz w:val="24"/>
          <w:szCs w:val="24"/>
        </w:rPr>
      </w:pPr>
      <w:r w:rsidRPr="007825C2">
        <w:rPr>
          <w:rFonts w:ascii="Times New Roman" w:hAnsi="Times New Roman" w:cs="Times New Roman"/>
          <w:b/>
          <w:sz w:val="24"/>
          <w:szCs w:val="24"/>
        </w:rPr>
        <w:t>Интернет-ресурсы</w:t>
      </w:r>
    </w:p>
    <w:p w:rsidR="00B06AA2" w:rsidRPr="007825C2" w:rsidRDefault="00C20DA9" w:rsidP="00842C40">
      <w:pPr>
        <w:rPr>
          <w:rFonts w:ascii="Times New Roman" w:hAnsi="Times New Roman" w:cs="Times New Roman"/>
          <w:sz w:val="24"/>
          <w:szCs w:val="24"/>
        </w:rPr>
      </w:pPr>
      <w:hyperlink r:id="rId10" w:history="1">
        <w:r w:rsidR="00B06AA2" w:rsidRPr="007825C2">
          <w:rPr>
            <w:rStyle w:val="a6"/>
            <w:rFonts w:ascii="Times New Roman" w:hAnsi="Times New Roman" w:cs="Times New Roman"/>
            <w:color w:val="auto"/>
            <w:sz w:val="24"/>
            <w:szCs w:val="24"/>
          </w:rPr>
          <w:t>http://matyuhin-songs.narod.ru</w:t>
        </w:r>
      </w:hyperlink>
      <w:r w:rsidR="00B06AA2" w:rsidRPr="007825C2">
        <w:rPr>
          <w:rFonts w:ascii="Times New Roman" w:hAnsi="Times New Roman" w:cs="Times New Roman"/>
          <w:sz w:val="24"/>
          <w:szCs w:val="24"/>
        </w:rPr>
        <w:t xml:space="preserve"> - песни на стихи русских и зарубежных поэтов (А. Пушкина, М. Лермонтова, М. Цветаевой, А. Ахматовой, О. Мандельштама, И. Бродского, С. Есенина, Н. Рубцова, Г. Лорки и др.) в исполнении Александра Матюхина</w:t>
      </w:r>
      <w:r w:rsidR="00B06AA2" w:rsidRPr="007825C2">
        <w:rPr>
          <w:rFonts w:ascii="Times New Roman" w:hAnsi="Times New Roman" w:cs="Times New Roman"/>
          <w:sz w:val="24"/>
          <w:szCs w:val="24"/>
        </w:rPr>
        <w:br/>
      </w:r>
      <w:hyperlink r:id="rId11" w:history="1">
        <w:r w:rsidR="00B06AA2" w:rsidRPr="007825C2">
          <w:rPr>
            <w:rStyle w:val="a6"/>
            <w:rFonts w:ascii="Times New Roman" w:hAnsi="Times New Roman" w:cs="Times New Roman"/>
            <w:color w:val="auto"/>
            <w:sz w:val="24"/>
            <w:szCs w:val="24"/>
          </w:rPr>
          <w:t>http://gold.stihophone.ru</w:t>
        </w:r>
      </w:hyperlink>
      <w:r w:rsidR="00B06AA2" w:rsidRPr="007825C2">
        <w:rPr>
          <w:rFonts w:ascii="Times New Roman" w:hAnsi="Times New Roman" w:cs="Times New Roman"/>
          <w:sz w:val="24"/>
          <w:szCs w:val="24"/>
        </w:rPr>
        <w:t xml:space="preserve"> - архив образцов искусства художественного чтения. Голоса великих русских поэтов в mp3: Мандельштама, Ахматовой, Есенина, Маяковского, Бунина, Блока, Бродского. Профессиональное актёрское исполнение известных артистов театра и кино</w:t>
      </w:r>
      <w:r w:rsidR="00B06AA2" w:rsidRPr="007825C2">
        <w:rPr>
          <w:rFonts w:ascii="Times New Roman" w:hAnsi="Times New Roman" w:cs="Times New Roman"/>
          <w:sz w:val="24"/>
          <w:szCs w:val="24"/>
        </w:rPr>
        <w:br/>
      </w:r>
      <w:hyperlink r:id="rId12" w:history="1">
        <w:r w:rsidR="00B06AA2" w:rsidRPr="007825C2">
          <w:rPr>
            <w:rStyle w:val="a6"/>
            <w:rFonts w:ascii="Times New Roman" w:hAnsi="Times New Roman" w:cs="Times New Roman"/>
            <w:color w:val="auto"/>
            <w:sz w:val="24"/>
            <w:szCs w:val="24"/>
          </w:rPr>
          <w:t>http://public-library.narod.ru</w:t>
        </w:r>
      </w:hyperlink>
      <w:r w:rsidR="00B06AA2" w:rsidRPr="007825C2">
        <w:rPr>
          <w:rFonts w:ascii="Times New Roman" w:hAnsi="Times New Roman" w:cs="Times New Roman"/>
          <w:sz w:val="24"/>
          <w:szCs w:val="24"/>
        </w:rPr>
        <w:t xml:space="preserve"> - Публичная электронная библиотека. </w:t>
      </w:r>
      <w:proofErr w:type="gramStart"/>
      <w:r w:rsidR="00B06AA2" w:rsidRPr="007825C2">
        <w:rPr>
          <w:rFonts w:ascii="Times New Roman" w:hAnsi="Times New Roman" w:cs="Times New Roman"/>
          <w:sz w:val="24"/>
          <w:szCs w:val="24"/>
        </w:rPr>
        <w:t xml:space="preserve">Произведения А.Блока, М.Булгакова, Н.В.Гоголя, А.Гриневского (Грина), И.А.Гончарова, Ф.М.Достоевского, С.Есенина, </w:t>
      </w:r>
      <w:proofErr w:type="spellStart"/>
      <w:r w:rsidR="00B06AA2" w:rsidRPr="007825C2">
        <w:rPr>
          <w:rFonts w:ascii="Times New Roman" w:hAnsi="Times New Roman" w:cs="Times New Roman"/>
          <w:sz w:val="24"/>
          <w:szCs w:val="24"/>
        </w:rPr>
        <w:t>М.Ю.ЛермонтоваА.С.Пушкина</w:t>
      </w:r>
      <w:proofErr w:type="spellEnd"/>
      <w:r w:rsidR="00B06AA2" w:rsidRPr="007825C2">
        <w:rPr>
          <w:rFonts w:ascii="Times New Roman" w:hAnsi="Times New Roman" w:cs="Times New Roman"/>
          <w:sz w:val="24"/>
          <w:szCs w:val="24"/>
        </w:rPr>
        <w:t xml:space="preserve">, </w:t>
      </w:r>
      <w:proofErr w:type="spellStart"/>
      <w:r w:rsidR="00B06AA2" w:rsidRPr="007825C2">
        <w:rPr>
          <w:rFonts w:ascii="Times New Roman" w:hAnsi="Times New Roman" w:cs="Times New Roman"/>
          <w:sz w:val="24"/>
          <w:szCs w:val="24"/>
        </w:rPr>
        <w:t>М.Е.Салтыкова-Щедрина</w:t>
      </w:r>
      <w:proofErr w:type="spellEnd"/>
      <w:r w:rsidR="00B06AA2" w:rsidRPr="007825C2">
        <w:rPr>
          <w:rFonts w:ascii="Times New Roman" w:hAnsi="Times New Roman" w:cs="Times New Roman"/>
          <w:sz w:val="24"/>
          <w:szCs w:val="24"/>
        </w:rPr>
        <w:t>, Л.Н.Толстого, И.С.Тургенева, А.А.Фета, А.П.Чехова</w:t>
      </w:r>
      <w:r w:rsidR="00B06AA2" w:rsidRPr="007825C2">
        <w:rPr>
          <w:rFonts w:ascii="Times New Roman" w:hAnsi="Times New Roman" w:cs="Times New Roman"/>
          <w:sz w:val="24"/>
          <w:szCs w:val="24"/>
        </w:rPr>
        <w:br/>
      </w:r>
      <w:hyperlink r:id="rId13" w:history="1">
        <w:r w:rsidR="00B06AA2" w:rsidRPr="007825C2">
          <w:rPr>
            <w:rStyle w:val="a6"/>
            <w:rFonts w:ascii="Times New Roman" w:hAnsi="Times New Roman" w:cs="Times New Roman"/>
            <w:color w:val="auto"/>
            <w:sz w:val="24"/>
            <w:szCs w:val="24"/>
          </w:rPr>
          <w:t>Стихи России</w:t>
        </w:r>
      </w:hyperlink>
      <w:r w:rsidR="00B06AA2" w:rsidRPr="007825C2">
        <w:rPr>
          <w:rFonts w:ascii="Times New Roman" w:hAnsi="Times New Roman" w:cs="Times New Roman"/>
          <w:sz w:val="24"/>
          <w:szCs w:val="24"/>
        </w:rPr>
        <w:t xml:space="preserve"> - Сайт для тех, кто любит стихи от классики до современности.</w:t>
      </w:r>
      <w:r w:rsidR="00B06AA2" w:rsidRPr="007825C2">
        <w:rPr>
          <w:rFonts w:ascii="Times New Roman" w:hAnsi="Times New Roman" w:cs="Times New Roman"/>
          <w:sz w:val="24"/>
          <w:szCs w:val="24"/>
        </w:rPr>
        <w:br/>
      </w:r>
      <w:hyperlink r:id="rId14" w:history="1">
        <w:r w:rsidR="00B06AA2" w:rsidRPr="007825C2">
          <w:rPr>
            <w:rStyle w:val="a6"/>
            <w:rFonts w:ascii="Times New Roman" w:hAnsi="Times New Roman" w:cs="Times New Roman"/>
            <w:color w:val="auto"/>
            <w:sz w:val="24"/>
            <w:szCs w:val="24"/>
          </w:rPr>
          <w:t>http://www.feb-web.ru</w:t>
        </w:r>
      </w:hyperlink>
      <w:r w:rsidR="00B06AA2" w:rsidRPr="007825C2">
        <w:rPr>
          <w:rFonts w:ascii="Times New Roman" w:hAnsi="Times New Roman" w:cs="Times New Roman"/>
          <w:sz w:val="24"/>
          <w:szCs w:val="24"/>
        </w:rPr>
        <w:t xml:space="preserve"> - Фундаментальная электронная библиотека «Русская литература</w:t>
      </w:r>
      <w:proofErr w:type="gramEnd"/>
      <w:r w:rsidR="00B06AA2" w:rsidRPr="007825C2">
        <w:rPr>
          <w:rFonts w:ascii="Times New Roman" w:hAnsi="Times New Roman" w:cs="Times New Roman"/>
          <w:sz w:val="24"/>
          <w:szCs w:val="24"/>
        </w:rPr>
        <w:t xml:space="preserve"> и фольклор» - полнотекстовая информационная система по произведениям русской словесности, библиографии, научным исследованиям и историко-биографическим работам. Произведения А.С.Пушкина, К.Н.Батюшкова, </w:t>
      </w:r>
      <w:proofErr w:type="spellStart"/>
      <w:r w:rsidR="00B06AA2" w:rsidRPr="007825C2">
        <w:rPr>
          <w:rFonts w:ascii="Times New Roman" w:hAnsi="Times New Roman" w:cs="Times New Roman"/>
          <w:sz w:val="24"/>
          <w:szCs w:val="24"/>
        </w:rPr>
        <w:t>А.С.Грибоедова</w:t>
      </w:r>
      <w:proofErr w:type="spellEnd"/>
      <w:r w:rsidR="00B06AA2" w:rsidRPr="007825C2">
        <w:rPr>
          <w:rFonts w:ascii="Times New Roman" w:hAnsi="Times New Roman" w:cs="Times New Roman"/>
          <w:sz w:val="24"/>
          <w:szCs w:val="24"/>
        </w:rPr>
        <w:t xml:space="preserve">, </w:t>
      </w:r>
      <w:r w:rsidR="00B06AA2" w:rsidRPr="007825C2">
        <w:rPr>
          <w:rFonts w:ascii="Times New Roman" w:hAnsi="Times New Roman" w:cs="Times New Roman"/>
          <w:sz w:val="24"/>
          <w:szCs w:val="24"/>
        </w:rPr>
        <w:lastRenderedPageBreak/>
        <w:t>Е.А.Боратынского, Ф.И.Тютчева, И.А.Гончарова, Н.В.Гоголя, С.А.Есенина, М.Ю.Лермонтова, Л.Н.Толстого, М.А.Шолохова, А.П.Чехова. Фонотека (романсы, песни)</w:t>
      </w:r>
    </w:p>
    <w:p w:rsidR="004C26D7" w:rsidRPr="007825C2" w:rsidRDefault="004C26D7" w:rsidP="00874394">
      <w:pPr>
        <w:rPr>
          <w:rFonts w:ascii="Times New Roman" w:hAnsi="Times New Roman" w:cs="Times New Roman"/>
          <w:sz w:val="24"/>
          <w:szCs w:val="24"/>
        </w:rPr>
        <w:sectPr w:rsidR="004C26D7" w:rsidRPr="007825C2" w:rsidSect="007825C2">
          <w:type w:val="continuous"/>
          <w:pgSz w:w="11906" w:h="16838"/>
          <w:pgMar w:top="1134" w:right="850" w:bottom="1134" w:left="1701" w:header="708" w:footer="708" w:gutter="0"/>
          <w:cols w:space="708"/>
          <w:docGrid w:linePitch="360"/>
        </w:sectPr>
      </w:pPr>
    </w:p>
    <w:p w:rsidR="00874394" w:rsidRPr="007825C2" w:rsidRDefault="00874394" w:rsidP="00874394">
      <w:pPr>
        <w:rPr>
          <w:rFonts w:ascii="Times New Roman" w:hAnsi="Times New Roman" w:cs="Times New Roman"/>
          <w:sz w:val="24"/>
          <w:szCs w:val="24"/>
        </w:rPr>
      </w:pPr>
    </w:p>
    <w:p w:rsidR="00382B1E" w:rsidRDefault="007825C2" w:rsidP="00344EB0">
      <w:pPr>
        <w:shd w:val="clear" w:color="auto" w:fill="FFFFFF"/>
        <w:autoSpaceDE w:val="0"/>
        <w:spacing w:before="197" w:line="317" w:lineRule="exact"/>
        <w:ind w:right="19"/>
        <w:jc w:val="center"/>
        <w:rPr>
          <w:rFonts w:ascii="Times New Roman" w:eastAsia="Times New Roman" w:hAnsi="Times New Roman" w:cs="Times New Roman"/>
          <w:b/>
          <w:sz w:val="28"/>
          <w:szCs w:val="28"/>
        </w:rPr>
      </w:pPr>
      <w:r w:rsidRPr="007825C2">
        <w:rPr>
          <w:rFonts w:ascii="Times New Roman" w:eastAsia="Calibri" w:hAnsi="Times New Roman" w:cs="Times New Roman"/>
          <w:b/>
          <w:sz w:val="28"/>
          <w:szCs w:val="28"/>
          <w:lang w:eastAsia="en-US"/>
        </w:rPr>
        <w:t>Приложение «</w:t>
      </w:r>
      <w:proofErr w:type="spellStart"/>
      <w:r w:rsidRPr="007825C2">
        <w:rPr>
          <w:rFonts w:ascii="Times New Roman" w:eastAsia="Calibri" w:hAnsi="Times New Roman" w:cs="Times New Roman"/>
          <w:b/>
          <w:sz w:val="28"/>
          <w:szCs w:val="28"/>
          <w:lang w:eastAsia="en-US"/>
        </w:rPr>
        <w:t>КИМы</w:t>
      </w:r>
      <w:proofErr w:type="spellEnd"/>
      <w:r w:rsidRPr="007825C2">
        <w:rPr>
          <w:rFonts w:ascii="Times New Roman" w:eastAsia="Calibri" w:hAnsi="Times New Roman" w:cs="Times New Roman"/>
          <w:b/>
          <w:sz w:val="28"/>
          <w:szCs w:val="28"/>
          <w:lang w:eastAsia="en-US"/>
        </w:rPr>
        <w:t xml:space="preserve"> для 8 класса»</w:t>
      </w:r>
    </w:p>
    <w:p w:rsidR="00344EB0" w:rsidRDefault="00344EB0" w:rsidP="00344EB0">
      <w:pPr>
        <w:shd w:val="clear" w:color="auto" w:fill="FFFFFF"/>
        <w:autoSpaceDE w:val="0"/>
        <w:spacing w:before="197" w:line="317" w:lineRule="exact"/>
        <w:ind w:right="19"/>
        <w:jc w:val="center"/>
        <w:rPr>
          <w:rFonts w:ascii="Times New Roman" w:eastAsia="Times New Roman" w:hAnsi="Times New Roman" w:cs="Times New Roman"/>
          <w:b/>
          <w:sz w:val="28"/>
          <w:szCs w:val="28"/>
        </w:rPr>
      </w:pPr>
    </w:p>
    <w:p w:rsidR="00344EB0" w:rsidRPr="00344EB0" w:rsidRDefault="00344EB0" w:rsidP="00344EB0">
      <w:pPr>
        <w:shd w:val="clear" w:color="auto" w:fill="FFFFFF"/>
        <w:spacing w:after="0" w:line="240" w:lineRule="auto"/>
        <w:jc w:val="center"/>
        <w:rPr>
          <w:rFonts w:ascii="Times New Roman" w:eastAsia="Times New Roman" w:hAnsi="Times New Roman" w:cs="Times New Roman"/>
          <w:color w:val="000000"/>
          <w:sz w:val="24"/>
          <w:szCs w:val="24"/>
        </w:rPr>
      </w:pPr>
      <w:r w:rsidRPr="00344EB0">
        <w:rPr>
          <w:rFonts w:ascii="Times New Roman" w:eastAsia="Times New Roman" w:hAnsi="Times New Roman" w:cs="Times New Roman"/>
          <w:b/>
          <w:bCs/>
          <w:color w:val="000000"/>
          <w:sz w:val="28"/>
          <w:szCs w:val="28"/>
        </w:rPr>
        <w:t>Тест по творчеству А.С.Пушкина</w:t>
      </w:r>
    </w:p>
    <w:p w:rsidR="00344EB0" w:rsidRPr="00344EB0" w:rsidRDefault="00344EB0" w:rsidP="00344EB0">
      <w:pPr>
        <w:shd w:val="clear" w:color="auto" w:fill="FFFFFF"/>
        <w:spacing w:after="0" w:line="240" w:lineRule="auto"/>
        <w:jc w:val="center"/>
        <w:rPr>
          <w:rFonts w:ascii="Times New Roman" w:eastAsia="Times New Roman" w:hAnsi="Times New Roman" w:cs="Times New Roman"/>
          <w:color w:val="000000"/>
          <w:sz w:val="24"/>
          <w:szCs w:val="24"/>
        </w:rPr>
      </w:pPr>
      <w:r w:rsidRPr="00344EB0">
        <w:rPr>
          <w:rFonts w:ascii="Times New Roman" w:eastAsia="Times New Roman" w:hAnsi="Times New Roman" w:cs="Times New Roman"/>
          <w:b/>
          <w:bCs/>
          <w:color w:val="000000"/>
          <w:sz w:val="24"/>
          <w:szCs w:val="24"/>
        </w:rPr>
        <w:t>1 вариант</w:t>
      </w:r>
    </w:p>
    <w:p w:rsidR="00344EB0" w:rsidRPr="00344EB0" w:rsidRDefault="00344EB0" w:rsidP="00344EB0">
      <w:pPr>
        <w:numPr>
          <w:ilvl w:val="0"/>
          <w:numId w:val="47"/>
        </w:numPr>
        <w:shd w:val="clear" w:color="auto" w:fill="FFFFFF"/>
        <w:spacing w:after="0" w:line="360" w:lineRule="atLeast"/>
        <w:rPr>
          <w:rFonts w:ascii="Times New Roman" w:eastAsia="Times New Roman" w:hAnsi="Times New Roman" w:cs="Times New Roman"/>
          <w:color w:val="000000"/>
          <w:sz w:val="24"/>
          <w:szCs w:val="24"/>
        </w:rPr>
      </w:pPr>
      <w:r w:rsidRPr="00344EB0">
        <w:rPr>
          <w:rFonts w:ascii="Times New Roman" w:eastAsia="Times New Roman" w:hAnsi="Times New Roman" w:cs="Times New Roman"/>
          <w:color w:val="000000"/>
          <w:sz w:val="24"/>
          <w:szCs w:val="24"/>
        </w:rPr>
        <w:t>Укажите годы жизни Пушкина</w:t>
      </w:r>
    </w:p>
    <w:p w:rsidR="00344EB0" w:rsidRPr="00344EB0" w:rsidRDefault="00344EB0" w:rsidP="00344EB0">
      <w:pPr>
        <w:shd w:val="clear" w:color="auto" w:fill="FFFFFF"/>
        <w:spacing w:after="0" w:line="240" w:lineRule="auto"/>
        <w:ind w:left="720"/>
        <w:rPr>
          <w:rFonts w:ascii="Times New Roman" w:eastAsia="Times New Roman" w:hAnsi="Times New Roman" w:cs="Times New Roman"/>
          <w:color w:val="000000"/>
          <w:sz w:val="24"/>
          <w:szCs w:val="24"/>
        </w:rPr>
      </w:pPr>
      <w:r w:rsidRPr="00344EB0">
        <w:rPr>
          <w:rFonts w:ascii="Times New Roman" w:eastAsia="Times New Roman" w:hAnsi="Times New Roman" w:cs="Times New Roman"/>
          <w:color w:val="000000"/>
          <w:sz w:val="24"/>
          <w:szCs w:val="24"/>
        </w:rPr>
        <w:t>А) 1798-1837                          в) 1799-1837</w:t>
      </w:r>
    </w:p>
    <w:p w:rsidR="00344EB0" w:rsidRPr="00344EB0" w:rsidRDefault="00344EB0" w:rsidP="00344EB0">
      <w:pPr>
        <w:shd w:val="clear" w:color="auto" w:fill="FFFFFF"/>
        <w:spacing w:after="0" w:line="240" w:lineRule="auto"/>
        <w:ind w:left="720"/>
        <w:rPr>
          <w:rFonts w:ascii="Times New Roman" w:eastAsia="Times New Roman" w:hAnsi="Times New Roman" w:cs="Times New Roman"/>
          <w:color w:val="000000"/>
          <w:sz w:val="24"/>
          <w:szCs w:val="24"/>
        </w:rPr>
      </w:pPr>
      <w:r w:rsidRPr="00344EB0">
        <w:rPr>
          <w:rFonts w:ascii="Times New Roman" w:eastAsia="Times New Roman" w:hAnsi="Times New Roman" w:cs="Times New Roman"/>
          <w:color w:val="000000"/>
          <w:sz w:val="24"/>
          <w:szCs w:val="24"/>
        </w:rPr>
        <w:t>Б)  1801-1837                          г) 1799-1835</w:t>
      </w:r>
    </w:p>
    <w:p w:rsidR="00344EB0" w:rsidRPr="00344EB0" w:rsidRDefault="00344EB0" w:rsidP="00344EB0">
      <w:pPr>
        <w:shd w:val="clear" w:color="auto" w:fill="FFFFFF"/>
        <w:spacing w:after="0" w:line="240" w:lineRule="auto"/>
        <w:rPr>
          <w:rFonts w:ascii="Times New Roman" w:eastAsia="Times New Roman" w:hAnsi="Times New Roman" w:cs="Times New Roman"/>
          <w:color w:val="000000"/>
          <w:sz w:val="24"/>
          <w:szCs w:val="24"/>
        </w:rPr>
      </w:pPr>
      <w:r w:rsidRPr="00344EB0">
        <w:rPr>
          <w:rFonts w:ascii="Times New Roman" w:eastAsia="Times New Roman" w:hAnsi="Times New Roman" w:cs="Times New Roman"/>
          <w:color w:val="000000"/>
          <w:sz w:val="24"/>
          <w:szCs w:val="24"/>
        </w:rPr>
        <w:t>      2)  Какая дата связана с образованием Царскосельского Лицея</w:t>
      </w:r>
    </w:p>
    <w:p w:rsidR="00344EB0" w:rsidRPr="00344EB0" w:rsidRDefault="00344EB0" w:rsidP="00344EB0">
      <w:pPr>
        <w:shd w:val="clear" w:color="auto" w:fill="FFFFFF"/>
        <w:spacing w:after="0" w:line="240" w:lineRule="auto"/>
        <w:rPr>
          <w:rFonts w:ascii="Times New Roman" w:eastAsia="Times New Roman" w:hAnsi="Times New Roman" w:cs="Times New Roman"/>
          <w:color w:val="000000"/>
          <w:sz w:val="24"/>
          <w:szCs w:val="24"/>
        </w:rPr>
      </w:pPr>
      <w:r w:rsidRPr="00344EB0">
        <w:rPr>
          <w:rFonts w:ascii="Times New Roman" w:eastAsia="Times New Roman" w:hAnsi="Times New Roman" w:cs="Times New Roman"/>
          <w:color w:val="000000"/>
          <w:sz w:val="24"/>
          <w:szCs w:val="24"/>
        </w:rPr>
        <w:t>            А)   1 января 1811 года                    в)  19 ноября 1811 года</w:t>
      </w:r>
    </w:p>
    <w:p w:rsidR="00344EB0" w:rsidRPr="00344EB0" w:rsidRDefault="00344EB0" w:rsidP="00344EB0">
      <w:pPr>
        <w:shd w:val="clear" w:color="auto" w:fill="FFFFFF"/>
        <w:spacing w:after="0" w:line="240" w:lineRule="auto"/>
        <w:rPr>
          <w:rFonts w:ascii="Times New Roman" w:eastAsia="Times New Roman" w:hAnsi="Times New Roman" w:cs="Times New Roman"/>
          <w:color w:val="000000"/>
          <w:sz w:val="24"/>
          <w:szCs w:val="24"/>
        </w:rPr>
      </w:pPr>
      <w:r w:rsidRPr="00344EB0">
        <w:rPr>
          <w:rFonts w:ascii="Times New Roman" w:eastAsia="Times New Roman" w:hAnsi="Times New Roman" w:cs="Times New Roman"/>
          <w:color w:val="000000"/>
          <w:sz w:val="24"/>
          <w:szCs w:val="24"/>
        </w:rPr>
        <w:t>            Б)   19 октября 1811 года               г)  26 мая 1811 года</w:t>
      </w:r>
    </w:p>
    <w:p w:rsidR="00344EB0" w:rsidRPr="00344EB0" w:rsidRDefault="00344EB0" w:rsidP="00344EB0">
      <w:pPr>
        <w:shd w:val="clear" w:color="auto" w:fill="FFFFFF"/>
        <w:spacing w:after="0" w:line="240" w:lineRule="auto"/>
        <w:rPr>
          <w:rFonts w:ascii="Times New Roman" w:eastAsia="Times New Roman" w:hAnsi="Times New Roman" w:cs="Times New Roman"/>
          <w:color w:val="000000"/>
          <w:sz w:val="24"/>
          <w:szCs w:val="24"/>
        </w:rPr>
      </w:pPr>
      <w:r w:rsidRPr="00344EB0">
        <w:rPr>
          <w:rFonts w:ascii="Times New Roman" w:eastAsia="Times New Roman" w:hAnsi="Times New Roman" w:cs="Times New Roman"/>
          <w:color w:val="000000"/>
          <w:sz w:val="24"/>
          <w:szCs w:val="24"/>
        </w:rPr>
        <w:t>      3)   Укажите, какой факт не относится к биографии Пушкина</w:t>
      </w:r>
    </w:p>
    <w:p w:rsidR="00344EB0" w:rsidRPr="00344EB0" w:rsidRDefault="00344EB0" w:rsidP="00344EB0">
      <w:pPr>
        <w:shd w:val="clear" w:color="auto" w:fill="FFFFFF"/>
        <w:spacing w:after="0" w:line="240" w:lineRule="auto"/>
        <w:rPr>
          <w:rFonts w:ascii="Times New Roman" w:eastAsia="Times New Roman" w:hAnsi="Times New Roman" w:cs="Times New Roman"/>
          <w:color w:val="000000"/>
          <w:sz w:val="24"/>
          <w:szCs w:val="24"/>
        </w:rPr>
      </w:pPr>
      <w:r w:rsidRPr="00344EB0">
        <w:rPr>
          <w:rFonts w:ascii="Times New Roman" w:eastAsia="Times New Roman" w:hAnsi="Times New Roman" w:cs="Times New Roman"/>
          <w:color w:val="000000"/>
          <w:sz w:val="24"/>
          <w:szCs w:val="24"/>
        </w:rPr>
        <w:t>            А) Участвовал в литературном обществе «Арзамас»</w:t>
      </w:r>
    </w:p>
    <w:p w:rsidR="00344EB0" w:rsidRPr="00344EB0" w:rsidRDefault="00344EB0" w:rsidP="00344EB0">
      <w:pPr>
        <w:shd w:val="clear" w:color="auto" w:fill="FFFFFF"/>
        <w:spacing w:after="0" w:line="240" w:lineRule="auto"/>
        <w:rPr>
          <w:rFonts w:ascii="Times New Roman" w:eastAsia="Times New Roman" w:hAnsi="Times New Roman" w:cs="Times New Roman"/>
          <w:color w:val="000000"/>
          <w:sz w:val="24"/>
          <w:szCs w:val="24"/>
        </w:rPr>
      </w:pPr>
      <w:r w:rsidRPr="00344EB0">
        <w:rPr>
          <w:rFonts w:ascii="Times New Roman" w:eastAsia="Times New Roman" w:hAnsi="Times New Roman" w:cs="Times New Roman"/>
          <w:color w:val="000000"/>
          <w:sz w:val="24"/>
          <w:szCs w:val="24"/>
        </w:rPr>
        <w:t>            Б)  Издавал журнал «Современник»</w:t>
      </w:r>
    </w:p>
    <w:p w:rsidR="00344EB0" w:rsidRPr="00344EB0" w:rsidRDefault="00344EB0" w:rsidP="00344EB0">
      <w:pPr>
        <w:shd w:val="clear" w:color="auto" w:fill="FFFFFF"/>
        <w:spacing w:after="0" w:line="240" w:lineRule="auto"/>
        <w:rPr>
          <w:rFonts w:ascii="Times New Roman" w:eastAsia="Times New Roman" w:hAnsi="Times New Roman" w:cs="Times New Roman"/>
          <w:color w:val="000000"/>
          <w:sz w:val="24"/>
          <w:szCs w:val="24"/>
        </w:rPr>
      </w:pPr>
      <w:r w:rsidRPr="00344EB0">
        <w:rPr>
          <w:rFonts w:ascii="Times New Roman" w:eastAsia="Times New Roman" w:hAnsi="Times New Roman" w:cs="Times New Roman"/>
          <w:color w:val="000000"/>
          <w:sz w:val="24"/>
          <w:szCs w:val="24"/>
        </w:rPr>
        <w:t>            В)  Планировал написать «Историю Украины»</w:t>
      </w:r>
    </w:p>
    <w:p w:rsidR="00344EB0" w:rsidRPr="00344EB0" w:rsidRDefault="00344EB0" w:rsidP="00344EB0">
      <w:pPr>
        <w:shd w:val="clear" w:color="auto" w:fill="FFFFFF"/>
        <w:spacing w:after="0" w:line="240" w:lineRule="auto"/>
        <w:rPr>
          <w:rFonts w:ascii="Times New Roman" w:eastAsia="Times New Roman" w:hAnsi="Times New Roman" w:cs="Times New Roman"/>
          <w:color w:val="000000"/>
          <w:sz w:val="24"/>
          <w:szCs w:val="24"/>
        </w:rPr>
      </w:pPr>
      <w:r w:rsidRPr="00344EB0">
        <w:rPr>
          <w:rFonts w:ascii="Times New Roman" w:eastAsia="Times New Roman" w:hAnsi="Times New Roman" w:cs="Times New Roman"/>
          <w:color w:val="000000"/>
          <w:sz w:val="24"/>
          <w:szCs w:val="24"/>
        </w:rPr>
        <w:t>            Г)  Погиб в результате дуэли с поклонником своей жены</w:t>
      </w:r>
    </w:p>
    <w:p w:rsidR="00344EB0" w:rsidRPr="00344EB0" w:rsidRDefault="00344EB0" w:rsidP="00344EB0">
      <w:pPr>
        <w:shd w:val="clear" w:color="auto" w:fill="FFFFFF"/>
        <w:spacing w:after="0" w:line="240" w:lineRule="auto"/>
        <w:rPr>
          <w:rFonts w:ascii="Times New Roman" w:eastAsia="Times New Roman" w:hAnsi="Times New Roman" w:cs="Times New Roman"/>
          <w:color w:val="000000"/>
          <w:sz w:val="24"/>
          <w:szCs w:val="24"/>
        </w:rPr>
      </w:pPr>
      <w:r w:rsidRPr="00344EB0">
        <w:rPr>
          <w:rFonts w:ascii="Times New Roman" w:eastAsia="Times New Roman" w:hAnsi="Times New Roman" w:cs="Times New Roman"/>
          <w:color w:val="000000"/>
          <w:sz w:val="24"/>
          <w:szCs w:val="24"/>
        </w:rPr>
        <w:t>       4)  К какому жанру относится «Песнь о вещем Олеге»</w:t>
      </w:r>
    </w:p>
    <w:p w:rsidR="00344EB0" w:rsidRPr="00344EB0" w:rsidRDefault="00344EB0" w:rsidP="00344EB0">
      <w:pPr>
        <w:shd w:val="clear" w:color="auto" w:fill="FFFFFF"/>
        <w:spacing w:after="0" w:line="240" w:lineRule="auto"/>
        <w:rPr>
          <w:rFonts w:ascii="Times New Roman" w:eastAsia="Times New Roman" w:hAnsi="Times New Roman" w:cs="Times New Roman"/>
          <w:color w:val="000000"/>
          <w:sz w:val="24"/>
          <w:szCs w:val="24"/>
        </w:rPr>
      </w:pPr>
      <w:r w:rsidRPr="00344EB0">
        <w:rPr>
          <w:rFonts w:ascii="Times New Roman" w:eastAsia="Times New Roman" w:hAnsi="Times New Roman" w:cs="Times New Roman"/>
          <w:color w:val="000000"/>
          <w:sz w:val="24"/>
          <w:szCs w:val="24"/>
        </w:rPr>
        <w:t>            А)   Песнь                                  в) Баллада</w:t>
      </w:r>
    </w:p>
    <w:p w:rsidR="00344EB0" w:rsidRPr="00344EB0" w:rsidRDefault="00344EB0" w:rsidP="00344EB0">
      <w:pPr>
        <w:shd w:val="clear" w:color="auto" w:fill="FFFFFF"/>
        <w:spacing w:after="0" w:line="240" w:lineRule="auto"/>
        <w:rPr>
          <w:rFonts w:ascii="Times New Roman" w:eastAsia="Times New Roman" w:hAnsi="Times New Roman" w:cs="Times New Roman"/>
          <w:color w:val="000000"/>
          <w:sz w:val="24"/>
          <w:szCs w:val="24"/>
        </w:rPr>
      </w:pPr>
      <w:r w:rsidRPr="00344EB0">
        <w:rPr>
          <w:rFonts w:ascii="Times New Roman" w:eastAsia="Times New Roman" w:hAnsi="Times New Roman" w:cs="Times New Roman"/>
          <w:color w:val="000000"/>
          <w:sz w:val="24"/>
          <w:szCs w:val="24"/>
        </w:rPr>
        <w:t>             Б)  поэма                                   г) ода</w:t>
      </w:r>
    </w:p>
    <w:p w:rsidR="00344EB0" w:rsidRPr="00344EB0" w:rsidRDefault="00344EB0" w:rsidP="00344EB0">
      <w:pPr>
        <w:shd w:val="clear" w:color="auto" w:fill="FFFFFF"/>
        <w:spacing w:after="0" w:line="240" w:lineRule="auto"/>
        <w:rPr>
          <w:rFonts w:ascii="Times New Roman" w:eastAsia="Times New Roman" w:hAnsi="Times New Roman" w:cs="Times New Roman"/>
          <w:color w:val="000000"/>
          <w:sz w:val="24"/>
          <w:szCs w:val="24"/>
        </w:rPr>
      </w:pPr>
      <w:r w:rsidRPr="00344EB0">
        <w:rPr>
          <w:rFonts w:ascii="Times New Roman" w:eastAsia="Times New Roman" w:hAnsi="Times New Roman" w:cs="Times New Roman"/>
          <w:color w:val="000000"/>
          <w:sz w:val="24"/>
          <w:szCs w:val="24"/>
        </w:rPr>
        <w:t>       5)  «Песнь о вещем Олеге» написана</w:t>
      </w:r>
    </w:p>
    <w:p w:rsidR="00344EB0" w:rsidRPr="00344EB0" w:rsidRDefault="00344EB0" w:rsidP="00344EB0">
      <w:pPr>
        <w:shd w:val="clear" w:color="auto" w:fill="FFFFFF"/>
        <w:spacing w:after="0" w:line="240" w:lineRule="auto"/>
        <w:rPr>
          <w:rFonts w:ascii="Times New Roman" w:eastAsia="Times New Roman" w:hAnsi="Times New Roman" w:cs="Times New Roman"/>
          <w:color w:val="000000"/>
          <w:sz w:val="24"/>
          <w:szCs w:val="24"/>
        </w:rPr>
      </w:pPr>
      <w:r w:rsidRPr="00344EB0">
        <w:rPr>
          <w:rFonts w:ascii="Times New Roman" w:eastAsia="Times New Roman" w:hAnsi="Times New Roman" w:cs="Times New Roman"/>
          <w:color w:val="000000"/>
          <w:sz w:val="24"/>
          <w:szCs w:val="24"/>
        </w:rPr>
        <w:t>            А)  в годы обучения в Царскосельском лицее</w:t>
      </w:r>
    </w:p>
    <w:p w:rsidR="00344EB0" w:rsidRPr="00344EB0" w:rsidRDefault="00344EB0" w:rsidP="00344EB0">
      <w:pPr>
        <w:shd w:val="clear" w:color="auto" w:fill="FFFFFF"/>
        <w:spacing w:after="0" w:line="240" w:lineRule="auto"/>
        <w:rPr>
          <w:rFonts w:ascii="Times New Roman" w:eastAsia="Times New Roman" w:hAnsi="Times New Roman" w:cs="Times New Roman"/>
          <w:color w:val="000000"/>
          <w:sz w:val="24"/>
          <w:szCs w:val="24"/>
        </w:rPr>
      </w:pPr>
      <w:r w:rsidRPr="00344EB0">
        <w:rPr>
          <w:rFonts w:ascii="Times New Roman" w:eastAsia="Times New Roman" w:hAnsi="Times New Roman" w:cs="Times New Roman"/>
          <w:color w:val="000000"/>
          <w:sz w:val="24"/>
          <w:szCs w:val="24"/>
        </w:rPr>
        <w:t>             Б) во время Южной ссылки</w:t>
      </w:r>
    </w:p>
    <w:p w:rsidR="00344EB0" w:rsidRPr="00344EB0" w:rsidRDefault="00344EB0" w:rsidP="00344EB0">
      <w:pPr>
        <w:shd w:val="clear" w:color="auto" w:fill="FFFFFF"/>
        <w:spacing w:after="0" w:line="240" w:lineRule="auto"/>
        <w:rPr>
          <w:rFonts w:ascii="Times New Roman" w:eastAsia="Times New Roman" w:hAnsi="Times New Roman" w:cs="Times New Roman"/>
          <w:color w:val="000000"/>
          <w:sz w:val="24"/>
          <w:szCs w:val="24"/>
        </w:rPr>
      </w:pPr>
      <w:r w:rsidRPr="00344EB0">
        <w:rPr>
          <w:rFonts w:ascii="Times New Roman" w:eastAsia="Times New Roman" w:hAnsi="Times New Roman" w:cs="Times New Roman"/>
          <w:color w:val="000000"/>
          <w:sz w:val="24"/>
          <w:szCs w:val="24"/>
        </w:rPr>
        <w:t>             В) во время «Болдинской осени»</w:t>
      </w:r>
    </w:p>
    <w:p w:rsidR="00344EB0" w:rsidRPr="00344EB0" w:rsidRDefault="00344EB0" w:rsidP="00344EB0">
      <w:pPr>
        <w:shd w:val="clear" w:color="auto" w:fill="FFFFFF"/>
        <w:spacing w:after="0" w:line="240" w:lineRule="auto"/>
        <w:rPr>
          <w:rFonts w:ascii="Times New Roman" w:eastAsia="Times New Roman" w:hAnsi="Times New Roman" w:cs="Times New Roman"/>
          <w:color w:val="000000"/>
          <w:sz w:val="24"/>
          <w:szCs w:val="24"/>
        </w:rPr>
      </w:pPr>
      <w:r w:rsidRPr="00344EB0">
        <w:rPr>
          <w:rFonts w:ascii="Times New Roman" w:eastAsia="Times New Roman" w:hAnsi="Times New Roman" w:cs="Times New Roman"/>
          <w:color w:val="000000"/>
          <w:sz w:val="24"/>
          <w:szCs w:val="24"/>
        </w:rPr>
        <w:t xml:space="preserve">             Г) в ссылке </w:t>
      </w:r>
      <w:proofErr w:type="gramStart"/>
      <w:r w:rsidRPr="00344EB0">
        <w:rPr>
          <w:rFonts w:ascii="Times New Roman" w:eastAsia="Times New Roman" w:hAnsi="Times New Roman" w:cs="Times New Roman"/>
          <w:color w:val="000000"/>
          <w:sz w:val="24"/>
          <w:szCs w:val="24"/>
        </w:rPr>
        <w:t>в</w:t>
      </w:r>
      <w:proofErr w:type="gramEnd"/>
      <w:r w:rsidRPr="00344EB0">
        <w:rPr>
          <w:rFonts w:ascii="Times New Roman" w:eastAsia="Times New Roman" w:hAnsi="Times New Roman" w:cs="Times New Roman"/>
          <w:color w:val="000000"/>
          <w:sz w:val="24"/>
          <w:szCs w:val="24"/>
        </w:rPr>
        <w:t xml:space="preserve"> с. Михайловское</w:t>
      </w:r>
    </w:p>
    <w:p w:rsidR="00344EB0" w:rsidRPr="00344EB0" w:rsidRDefault="00344EB0" w:rsidP="00344EB0">
      <w:pPr>
        <w:shd w:val="clear" w:color="auto" w:fill="FFFFFF"/>
        <w:spacing w:after="0" w:line="240" w:lineRule="auto"/>
        <w:rPr>
          <w:rFonts w:ascii="Times New Roman" w:eastAsia="Times New Roman" w:hAnsi="Times New Roman" w:cs="Times New Roman"/>
          <w:color w:val="000000"/>
          <w:sz w:val="24"/>
          <w:szCs w:val="24"/>
        </w:rPr>
      </w:pPr>
      <w:r w:rsidRPr="00344EB0">
        <w:rPr>
          <w:rFonts w:ascii="Times New Roman" w:eastAsia="Times New Roman" w:hAnsi="Times New Roman" w:cs="Times New Roman"/>
          <w:color w:val="000000"/>
          <w:sz w:val="24"/>
          <w:szCs w:val="24"/>
        </w:rPr>
        <w:t>       6)     Кому собирался отомстить вещий Олег</w:t>
      </w:r>
    </w:p>
    <w:p w:rsidR="00344EB0" w:rsidRPr="00344EB0" w:rsidRDefault="00344EB0" w:rsidP="00344EB0">
      <w:pPr>
        <w:shd w:val="clear" w:color="auto" w:fill="FFFFFF"/>
        <w:spacing w:after="0" w:line="240" w:lineRule="auto"/>
        <w:rPr>
          <w:rFonts w:ascii="Times New Roman" w:eastAsia="Times New Roman" w:hAnsi="Times New Roman" w:cs="Times New Roman"/>
          <w:color w:val="000000"/>
          <w:sz w:val="24"/>
          <w:szCs w:val="24"/>
        </w:rPr>
      </w:pPr>
      <w:r w:rsidRPr="00344EB0">
        <w:rPr>
          <w:rFonts w:ascii="Times New Roman" w:eastAsia="Times New Roman" w:hAnsi="Times New Roman" w:cs="Times New Roman"/>
          <w:color w:val="000000"/>
          <w:sz w:val="24"/>
          <w:szCs w:val="24"/>
        </w:rPr>
        <w:t>             А) печенегам                        в) половцам</w:t>
      </w:r>
    </w:p>
    <w:p w:rsidR="00344EB0" w:rsidRPr="00344EB0" w:rsidRDefault="00344EB0" w:rsidP="00344EB0">
      <w:pPr>
        <w:shd w:val="clear" w:color="auto" w:fill="FFFFFF"/>
        <w:spacing w:after="0" w:line="240" w:lineRule="auto"/>
        <w:rPr>
          <w:rFonts w:ascii="Times New Roman" w:eastAsia="Times New Roman" w:hAnsi="Times New Roman" w:cs="Times New Roman"/>
          <w:color w:val="000000"/>
          <w:sz w:val="24"/>
          <w:szCs w:val="24"/>
        </w:rPr>
      </w:pPr>
      <w:r w:rsidRPr="00344EB0">
        <w:rPr>
          <w:rFonts w:ascii="Times New Roman" w:eastAsia="Times New Roman" w:hAnsi="Times New Roman" w:cs="Times New Roman"/>
          <w:color w:val="000000"/>
          <w:sz w:val="24"/>
          <w:szCs w:val="24"/>
        </w:rPr>
        <w:t>              Б) хазарам                             г) татарам</w:t>
      </w:r>
    </w:p>
    <w:p w:rsidR="00344EB0" w:rsidRPr="00344EB0" w:rsidRDefault="00344EB0" w:rsidP="00344EB0">
      <w:pPr>
        <w:shd w:val="clear" w:color="auto" w:fill="FFFFFF"/>
        <w:spacing w:after="0" w:line="240" w:lineRule="auto"/>
        <w:rPr>
          <w:rFonts w:ascii="Times New Roman" w:eastAsia="Times New Roman" w:hAnsi="Times New Roman" w:cs="Times New Roman"/>
          <w:color w:val="000000"/>
          <w:sz w:val="24"/>
          <w:szCs w:val="24"/>
        </w:rPr>
      </w:pPr>
      <w:r w:rsidRPr="00344EB0">
        <w:rPr>
          <w:rFonts w:ascii="Times New Roman" w:eastAsia="Times New Roman" w:hAnsi="Times New Roman" w:cs="Times New Roman"/>
          <w:color w:val="000000"/>
          <w:sz w:val="24"/>
          <w:szCs w:val="24"/>
        </w:rPr>
        <w:t>       7)   Кто присутствовал на  «тризне плачевной Олега»</w:t>
      </w:r>
    </w:p>
    <w:p w:rsidR="00344EB0" w:rsidRPr="00344EB0" w:rsidRDefault="00344EB0" w:rsidP="00344EB0">
      <w:pPr>
        <w:shd w:val="clear" w:color="auto" w:fill="FFFFFF"/>
        <w:spacing w:after="0" w:line="240" w:lineRule="auto"/>
        <w:rPr>
          <w:rFonts w:ascii="Times New Roman" w:eastAsia="Times New Roman" w:hAnsi="Times New Roman" w:cs="Times New Roman"/>
          <w:color w:val="000000"/>
          <w:sz w:val="24"/>
          <w:szCs w:val="24"/>
        </w:rPr>
      </w:pPr>
      <w:r w:rsidRPr="00344EB0">
        <w:rPr>
          <w:rFonts w:ascii="Times New Roman" w:eastAsia="Times New Roman" w:hAnsi="Times New Roman" w:cs="Times New Roman"/>
          <w:color w:val="000000"/>
          <w:sz w:val="24"/>
          <w:szCs w:val="24"/>
        </w:rPr>
        <w:t>            А) Игорь                   В) Ольга</w:t>
      </w:r>
    </w:p>
    <w:p w:rsidR="00344EB0" w:rsidRPr="00344EB0" w:rsidRDefault="00344EB0" w:rsidP="00344EB0">
      <w:pPr>
        <w:shd w:val="clear" w:color="auto" w:fill="FFFFFF"/>
        <w:spacing w:after="0" w:line="240" w:lineRule="auto"/>
        <w:rPr>
          <w:rFonts w:ascii="Times New Roman" w:eastAsia="Times New Roman" w:hAnsi="Times New Roman" w:cs="Times New Roman"/>
          <w:color w:val="000000"/>
          <w:sz w:val="24"/>
          <w:szCs w:val="24"/>
        </w:rPr>
      </w:pPr>
      <w:r w:rsidRPr="00344EB0">
        <w:rPr>
          <w:rFonts w:ascii="Times New Roman" w:eastAsia="Times New Roman" w:hAnsi="Times New Roman" w:cs="Times New Roman"/>
          <w:color w:val="000000"/>
          <w:sz w:val="24"/>
          <w:szCs w:val="24"/>
        </w:rPr>
        <w:t>            Б) Владимир             г) Святослав</w:t>
      </w:r>
    </w:p>
    <w:p w:rsidR="00344EB0" w:rsidRPr="00344EB0" w:rsidRDefault="00344EB0" w:rsidP="00344EB0">
      <w:pPr>
        <w:shd w:val="clear" w:color="auto" w:fill="FFFFFF"/>
        <w:spacing w:after="0" w:line="240" w:lineRule="auto"/>
        <w:rPr>
          <w:rFonts w:ascii="Times New Roman" w:eastAsia="Times New Roman" w:hAnsi="Times New Roman" w:cs="Times New Roman"/>
          <w:color w:val="000000"/>
          <w:sz w:val="24"/>
          <w:szCs w:val="24"/>
        </w:rPr>
      </w:pPr>
      <w:r w:rsidRPr="00344EB0">
        <w:rPr>
          <w:rFonts w:ascii="Times New Roman" w:eastAsia="Times New Roman" w:hAnsi="Times New Roman" w:cs="Times New Roman"/>
          <w:color w:val="000000"/>
          <w:sz w:val="24"/>
          <w:szCs w:val="24"/>
        </w:rPr>
        <w:t>       8)   С кем воевал Петр в  «Полтаве»</w:t>
      </w:r>
    </w:p>
    <w:p w:rsidR="00344EB0" w:rsidRPr="00344EB0" w:rsidRDefault="00344EB0" w:rsidP="00344EB0">
      <w:pPr>
        <w:shd w:val="clear" w:color="auto" w:fill="FFFFFF"/>
        <w:spacing w:after="0" w:line="240" w:lineRule="auto"/>
        <w:rPr>
          <w:rFonts w:ascii="Times New Roman" w:eastAsia="Times New Roman" w:hAnsi="Times New Roman" w:cs="Times New Roman"/>
          <w:color w:val="000000"/>
          <w:sz w:val="24"/>
          <w:szCs w:val="24"/>
        </w:rPr>
      </w:pPr>
      <w:r w:rsidRPr="00344EB0">
        <w:rPr>
          <w:rFonts w:ascii="Times New Roman" w:eastAsia="Times New Roman" w:hAnsi="Times New Roman" w:cs="Times New Roman"/>
          <w:color w:val="000000"/>
          <w:sz w:val="24"/>
          <w:szCs w:val="24"/>
        </w:rPr>
        <w:t>              А) с немцами                  В) с англичанами</w:t>
      </w:r>
    </w:p>
    <w:p w:rsidR="00344EB0" w:rsidRPr="00344EB0" w:rsidRDefault="00344EB0" w:rsidP="00344EB0">
      <w:pPr>
        <w:shd w:val="clear" w:color="auto" w:fill="FFFFFF"/>
        <w:spacing w:after="0" w:line="240" w:lineRule="auto"/>
        <w:rPr>
          <w:rFonts w:ascii="Times New Roman" w:eastAsia="Times New Roman" w:hAnsi="Times New Roman" w:cs="Times New Roman"/>
          <w:color w:val="000000"/>
          <w:sz w:val="24"/>
          <w:szCs w:val="24"/>
        </w:rPr>
      </w:pPr>
      <w:r w:rsidRPr="00344EB0">
        <w:rPr>
          <w:rFonts w:ascii="Times New Roman" w:eastAsia="Times New Roman" w:hAnsi="Times New Roman" w:cs="Times New Roman"/>
          <w:color w:val="000000"/>
          <w:sz w:val="24"/>
          <w:szCs w:val="24"/>
        </w:rPr>
        <w:t>              Б) со шведами                 г) с литовцами</w:t>
      </w:r>
    </w:p>
    <w:p w:rsidR="00344EB0" w:rsidRPr="00344EB0" w:rsidRDefault="00344EB0" w:rsidP="00344EB0">
      <w:pPr>
        <w:shd w:val="clear" w:color="auto" w:fill="FFFFFF"/>
        <w:spacing w:after="0" w:line="240" w:lineRule="auto"/>
        <w:rPr>
          <w:rFonts w:ascii="Times New Roman" w:eastAsia="Times New Roman" w:hAnsi="Times New Roman" w:cs="Times New Roman"/>
          <w:color w:val="000000"/>
          <w:sz w:val="24"/>
          <w:szCs w:val="24"/>
        </w:rPr>
      </w:pPr>
      <w:r w:rsidRPr="00344EB0">
        <w:rPr>
          <w:rFonts w:ascii="Times New Roman" w:eastAsia="Times New Roman" w:hAnsi="Times New Roman" w:cs="Times New Roman"/>
          <w:color w:val="000000"/>
          <w:sz w:val="24"/>
          <w:szCs w:val="24"/>
        </w:rPr>
        <w:t>       9)   Какое первоначальное название было у поэмы</w:t>
      </w:r>
    </w:p>
    <w:p w:rsidR="00344EB0" w:rsidRPr="00344EB0" w:rsidRDefault="00344EB0" w:rsidP="00344EB0">
      <w:pPr>
        <w:shd w:val="clear" w:color="auto" w:fill="FFFFFF"/>
        <w:spacing w:after="0" w:line="240" w:lineRule="auto"/>
        <w:rPr>
          <w:rFonts w:ascii="Times New Roman" w:eastAsia="Times New Roman" w:hAnsi="Times New Roman" w:cs="Times New Roman"/>
          <w:color w:val="000000"/>
          <w:sz w:val="24"/>
          <w:szCs w:val="24"/>
        </w:rPr>
      </w:pPr>
      <w:r w:rsidRPr="00344EB0">
        <w:rPr>
          <w:rFonts w:ascii="Times New Roman" w:eastAsia="Times New Roman" w:hAnsi="Times New Roman" w:cs="Times New Roman"/>
          <w:color w:val="000000"/>
          <w:sz w:val="24"/>
          <w:szCs w:val="24"/>
        </w:rPr>
        <w:t>              А) «Полтавский бой»               в) «Мазепа»</w:t>
      </w:r>
    </w:p>
    <w:p w:rsidR="00344EB0" w:rsidRPr="00344EB0" w:rsidRDefault="00344EB0" w:rsidP="00344EB0">
      <w:pPr>
        <w:shd w:val="clear" w:color="auto" w:fill="FFFFFF"/>
        <w:spacing w:after="0" w:line="240" w:lineRule="auto"/>
        <w:rPr>
          <w:rFonts w:ascii="Times New Roman" w:eastAsia="Times New Roman" w:hAnsi="Times New Roman" w:cs="Times New Roman"/>
          <w:color w:val="000000"/>
          <w:sz w:val="24"/>
          <w:szCs w:val="24"/>
        </w:rPr>
      </w:pPr>
      <w:r w:rsidRPr="00344EB0">
        <w:rPr>
          <w:rFonts w:ascii="Times New Roman" w:eastAsia="Times New Roman" w:hAnsi="Times New Roman" w:cs="Times New Roman"/>
          <w:color w:val="000000"/>
          <w:sz w:val="24"/>
          <w:szCs w:val="24"/>
        </w:rPr>
        <w:t>               Б) «Петр»                                  г)  «Кочубей»</w:t>
      </w:r>
    </w:p>
    <w:p w:rsidR="00344EB0" w:rsidRPr="00344EB0" w:rsidRDefault="00344EB0" w:rsidP="00344EB0">
      <w:pPr>
        <w:shd w:val="clear" w:color="auto" w:fill="FFFFFF"/>
        <w:spacing w:after="0" w:line="240" w:lineRule="auto"/>
        <w:rPr>
          <w:rFonts w:ascii="Times New Roman" w:eastAsia="Times New Roman" w:hAnsi="Times New Roman" w:cs="Times New Roman"/>
          <w:color w:val="000000"/>
          <w:sz w:val="24"/>
          <w:szCs w:val="24"/>
        </w:rPr>
      </w:pPr>
      <w:r w:rsidRPr="00344EB0">
        <w:rPr>
          <w:rFonts w:ascii="Times New Roman" w:eastAsia="Times New Roman" w:hAnsi="Times New Roman" w:cs="Times New Roman"/>
          <w:color w:val="000000"/>
          <w:sz w:val="24"/>
          <w:szCs w:val="24"/>
        </w:rPr>
        <w:t>       10)    Какой прием использует Пушкин в  сравнении  Петра и Карла</w:t>
      </w:r>
    </w:p>
    <w:p w:rsidR="00344EB0" w:rsidRPr="00344EB0" w:rsidRDefault="00344EB0" w:rsidP="00344EB0">
      <w:pPr>
        <w:shd w:val="clear" w:color="auto" w:fill="FFFFFF"/>
        <w:spacing w:after="0" w:line="240" w:lineRule="auto"/>
        <w:rPr>
          <w:rFonts w:ascii="Times New Roman" w:eastAsia="Times New Roman" w:hAnsi="Times New Roman" w:cs="Times New Roman"/>
          <w:color w:val="000000"/>
          <w:sz w:val="24"/>
          <w:szCs w:val="24"/>
        </w:rPr>
      </w:pPr>
      <w:r w:rsidRPr="00344EB0">
        <w:rPr>
          <w:rFonts w:ascii="Times New Roman" w:eastAsia="Times New Roman" w:hAnsi="Times New Roman" w:cs="Times New Roman"/>
          <w:color w:val="000000"/>
          <w:sz w:val="24"/>
          <w:szCs w:val="24"/>
        </w:rPr>
        <w:t>              А) аллегория                            В) контраст</w:t>
      </w:r>
    </w:p>
    <w:p w:rsidR="00344EB0" w:rsidRPr="00344EB0" w:rsidRDefault="00344EB0" w:rsidP="00344EB0">
      <w:pPr>
        <w:shd w:val="clear" w:color="auto" w:fill="FFFFFF"/>
        <w:spacing w:after="0" w:line="240" w:lineRule="auto"/>
        <w:rPr>
          <w:rFonts w:ascii="Times New Roman" w:eastAsia="Times New Roman" w:hAnsi="Times New Roman" w:cs="Times New Roman"/>
          <w:color w:val="000000"/>
          <w:sz w:val="24"/>
          <w:szCs w:val="24"/>
        </w:rPr>
      </w:pPr>
      <w:r w:rsidRPr="00344EB0">
        <w:rPr>
          <w:rFonts w:ascii="Times New Roman" w:eastAsia="Times New Roman" w:hAnsi="Times New Roman" w:cs="Times New Roman"/>
          <w:color w:val="000000"/>
          <w:sz w:val="24"/>
          <w:szCs w:val="24"/>
        </w:rPr>
        <w:t>               Б)  метафора                            г) олицетворение</w:t>
      </w:r>
    </w:p>
    <w:p w:rsidR="00344EB0" w:rsidRPr="00344EB0" w:rsidRDefault="00344EB0" w:rsidP="00344EB0">
      <w:pPr>
        <w:shd w:val="clear" w:color="auto" w:fill="FFFFFF"/>
        <w:spacing w:after="0" w:line="240" w:lineRule="auto"/>
        <w:rPr>
          <w:rFonts w:ascii="Times New Roman" w:eastAsia="Times New Roman" w:hAnsi="Times New Roman" w:cs="Times New Roman"/>
          <w:color w:val="000000"/>
          <w:sz w:val="24"/>
          <w:szCs w:val="24"/>
        </w:rPr>
      </w:pPr>
      <w:r w:rsidRPr="00344EB0">
        <w:rPr>
          <w:rFonts w:ascii="Times New Roman" w:eastAsia="Times New Roman" w:hAnsi="Times New Roman" w:cs="Times New Roman"/>
          <w:color w:val="000000"/>
          <w:sz w:val="24"/>
          <w:szCs w:val="24"/>
        </w:rPr>
        <w:t>        11) Трагедию «Борис Годунов» Пушкин посвятил памяти</w:t>
      </w:r>
    </w:p>
    <w:p w:rsidR="00344EB0" w:rsidRPr="00344EB0" w:rsidRDefault="00344EB0" w:rsidP="00344EB0">
      <w:pPr>
        <w:shd w:val="clear" w:color="auto" w:fill="FFFFFF"/>
        <w:spacing w:after="0" w:line="240" w:lineRule="auto"/>
        <w:rPr>
          <w:rFonts w:ascii="Times New Roman" w:eastAsia="Times New Roman" w:hAnsi="Times New Roman" w:cs="Times New Roman"/>
          <w:color w:val="000000"/>
          <w:sz w:val="24"/>
          <w:szCs w:val="24"/>
        </w:rPr>
      </w:pPr>
      <w:r w:rsidRPr="00344EB0">
        <w:rPr>
          <w:rFonts w:ascii="Times New Roman" w:eastAsia="Times New Roman" w:hAnsi="Times New Roman" w:cs="Times New Roman"/>
          <w:color w:val="000000"/>
          <w:sz w:val="24"/>
          <w:szCs w:val="24"/>
        </w:rPr>
        <w:t>            А) Н.М.Карамзина                               В) В.К. Тредиаковского</w:t>
      </w:r>
    </w:p>
    <w:p w:rsidR="00344EB0" w:rsidRPr="00344EB0" w:rsidRDefault="00344EB0" w:rsidP="00344EB0">
      <w:pPr>
        <w:shd w:val="clear" w:color="auto" w:fill="FFFFFF"/>
        <w:spacing w:after="0" w:line="240" w:lineRule="auto"/>
        <w:rPr>
          <w:rFonts w:ascii="Times New Roman" w:eastAsia="Times New Roman" w:hAnsi="Times New Roman" w:cs="Times New Roman"/>
          <w:color w:val="000000"/>
          <w:sz w:val="24"/>
          <w:szCs w:val="24"/>
        </w:rPr>
      </w:pPr>
      <w:r w:rsidRPr="00344EB0">
        <w:rPr>
          <w:rFonts w:ascii="Times New Roman" w:eastAsia="Times New Roman" w:hAnsi="Times New Roman" w:cs="Times New Roman"/>
          <w:color w:val="000000"/>
          <w:sz w:val="24"/>
          <w:szCs w:val="24"/>
        </w:rPr>
        <w:t>            Б) Г.Р.Державина                                 г)  М.В.Ломоносова</w:t>
      </w:r>
    </w:p>
    <w:p w:rsidR="00344EB0" w:rsidRPr="00344EB0" w:rsidRDefault="00344EB0" w:rsidP="00344EB0">
      <w:pPr>
        <w:shd w:val="clear" w:color="auto" w:fill="FFFFFF"/>
        <w:spacing w:after="0" w:line="240" w:lineRule="auto"/>
        <w:rPr>
          <w:rFonts w:ascii="Times New Roman" w:eastAsia="Times New Roman" w:hAnsi="Times New Roman" w:cs="Times New Roman"/>
          <w:color w:val="000000"/>
          <w:sz w:val="24"/>
          <w:szCs w:val="24"/>
        </w:rPr>
      </w:pPr>
      <w:r w:rsidRPr="00344EB0">
        <w:rPr>
          <w:rFonts w:ascii="Times New Roman" w:eastAsia="Times New Roman" w:hAnsi="Times New Roman" w:cs="Times New Roman"/>
          <w:color w:val="000000"/>
          <w:sz w:val="24"/>
          <w:szCs w:val="24"/>
        </w:rPr>
        <w:t>         12) Сколько раз Григорий видит один и тот же сон</w:t>
      </w:r>
    </w:p>
    <w:p w:rsidR="00344EB0" w:rsidRPr="00344EB0" w:rsidRDefault="00344EB0" w:rsidP="00344EB0">
      <w:pPr>
        <w:shd w:val="clear" w:color="auto" w:fill="FFFFFF"/>
        <w:spacing w:after="0" w:line="240" w:lineRule="auto"/>
        <w:rPr>
          <w:rFonts w:ascii="Times New Roman" w:eastAsia="Times New Roman" w:hAnsi="Times New Roman" w:cs="Times New Roman"/>
          <w:color w:val="000000"/>
          <w:sz w:val="24"/>
          <w:szCs w:val="24"/>
        </w:rPr>
      </w:pPr>
      <w:r w:rsidRPr="00344EB0">
        <w:rPr>
          <w:rFonts w:ascii="Times New Roman" w:eastAsia="Times New Roman" w:hAnsi="Times New Roman" w:cs="Times New Roman"/>
          <w:color w:val="000000"/>
          <w:sz w:val="24"/>
          <w:szCs w:val="24"/>
        </w:rPr>
        <w:t>              А) 4 раза                                       в)  3 раза</w:t>
      </w:r>
    </w:p>
    <w:p w:rsidR="00344EB0" w:rsidRPr="00344EB0" w:rsidRDefault="00344EB0" w:rsidP="00344EB0">
      <w:pPr>
        <w:shd w:val="clear" w:color="auto" w:fill="FFFFFF"/>
        <w:spacing w:after="0" w:line="240" w:lineRule="auto"/>
        <w:rPr>
          <w:rFonts w:ascii="Times New Roman" w:eastAsia="Times New Roman" w:hAnsi="Times New Roman" w:cs="Times New Roman"/>
          <w:color w:val="000000"/>
          <w:sz w:val="24"/>
          <w:szCs w:val="24"/>
        </w:rPr>
      </w:pPr>
      <w:r w:rsidRPr="00344EB0">
        <w:rPr>
          <w:rFonts w:ascii="Times New Roman" w:eastAsia="Times New Roman" w:hAnsi="Times New Roman" w:cs="Times New Roman"/>
          <w:color w:val="000000"/>
          <w:sz w:val="24"/>
          <w:szCs w:val="24"/>
        </w:rPr>
        <w:t>               Б) 2 раза                                       г)  5 раз</w:t>
      </w:r>
    </w:p>
    <w:p w:rsidR="00344EB0" w:rsidRPr="00344EB0" w:rsidRDefault="00344EB0" w:rsidP="00344EB0">
      <w:pPr>
        <w:shd w:val="clear" w:color="auto" w:fill="FFFFFF"/>
        <w:spacing w:after="0" w:line="240" w:lineRule="auto"/>
        <w:rPr>
          <w:rFonts w:ascii="Times New Roman" w:eastAsia="Times New Roman" w:hAnsi="Times New Roman" w:cs="Times New Roman"/>
          <w:color w:val="000000"/>
          <w:sz w:val="24"/>
          <w:szCs w:val="24"/>
        </w:rPr>
      </w:pPr>
      <w:r w:rsidRPr="00344EB0">
        <w:rPr>
          <w:rFonts w:ascii="Times New Roman" w:eastAsia="Times New Roman" w:hAnsi="Times New Roman" w:cs="Times New Roman"/>
          <w:color w:val="000000"/>
          <w:sz w:val="24"/>
          <w:szCs w:val="24"/>
        </w:rPr>
        <w:t>         13) О чем просит Пимена Григорий, проснувшись</w:t>
      </w:r>
    </w:p>
    <w:p w:rsidR="00344EB0" w:rsidRPr="00344EB0" w:rsidRDefault="00344EB0" w:rsidP="00344EB0">
      <w:pPr>
        <w:shd w:val="clear" w:color="auto" w:fill="FFFFFF"/>
        <w:spacing w:after="0" w:line="240" w:lineRule="auto"/>
        <w:rPr>
          <w:rFonts w:ascii="Times New Roman" w:eastAsia="Times New Roman" w:hAnsi="Times New Roman" w:cs="Times New Roman"/>
          <w:color w:val="000000"/>
          <w:sz w:val="24"/>
          <w:szCs w:val="24"/>
        </w:rPr>
      </w:pPr>
      <w:r w:rsidRPr="00344EB0">
        <w:rPr>
          <w:rFonts w:ascii="Times New Roman" w:eastAsia="Times New Roman" w:hAnsi="Times New Roman" w:cs="Times New Roman"/>
          <w:color w:val="000000"/>
          <w:sz w:val="24"/>
          <w:szCs w:val="24"/>
        </w:rPr>
        <w:lastRenderedPageBreak/>
        <w:t>         </w:t>
      </w:r>
    </w:p>
    <w:p w:rsidR="00344EB0" w:rsidRPr="00344EB0" w:rsidRDefault="00344EB0" w:rsidP="00344EB0">
      <w:pPr>
        <w:shd w:val="clear" w:color="auto" w:fill="FFFFFF"/>
        <w:spacing w:after="0" w:line="240" w:lineRule="auto"/>
        <w:rPr>
          <w:rFonts w:ascii="Times New Roman" w:eastAsia="Times New Roman" w:hAnsi="Times New Roman" w:cs="Times New Roman"/>
          <w:color w:val="000000"/>
          <w:sz w:val="24"/>
          <w:szCs w:val="24"/>
        </w:rPr>
      </w:pPr>
      <w:r w:rsidRPr="00344EB0">
        <w:rPr>
          <w:rFonts w:ascii="Times New Roman" w:eastAsia="Times New Roman" w:hAnsi="Times New Roman" w:cs="Times New Roman"/>
          <w:color w:val="000000"/>
          <w:sz w:val="24"/>
          <w:szCs w:val="24"/>
        </w:rPr>
        <w:t>               А) помолиться за него                  В) благословить его</w:t>
      </w:r>
    </w:p>
    <w:p w:rsidR="00344EB0" w:rsidRPr="00344EB0" w:rsidRDefault="00344EB0" w:rsidP="00344EB0">
      <w:pPr>
        <w:shd w:val="clear" w:color="auto" w:fill="FFFFFF"/>
        <w:spacing w:after="0" w:line="240" w:lineRule="auto"/>
        <w:rPr>
          <w:rFonts w:ascii="Times New Roman" w:eastAsia="Times New Roman" w:hAnsi="Times New Roman" w:cs="Times New Roman"/>
          <w:color w:val="000000"/>
          <w:sz w:val="24"/>
          <w:szCs w:val="24"/>
        </w:rPr>
      </w:pPr>
      <w:r w:rsidRPr="00344EB0">
        <w:rPr>
          <w:rFonts w:ascii="Times New Roman" w:eastAsia="Times New Roman" w:hAnsi="Times New Roman" w:cs="Times New Roman"/>
          <w:color w:val="000000"/>
          <w:sz w:val="24"/>
          <w:szCs w:val="24"/>
        </w:rPr>
        <w:t>              Б) помочь ему спрятаться                    г) помочь ему бежать</w:t>
      </w:r>
    </w:p>
    <w:p w:rsidR="00344EB0" w:rsidRPr="00344EB0" w:rsidRDefault="00344EB0" w:rsidP="00344EB0">
      <w:pPr>
        <w:shd w:val="clear" w:color="auto" w:fill="FFFFFF"/>
        <w:spacing w:after="0" w:line="240" w:lineRule="auto"/>
        <w:rPr>
          <w:rFonts w:ascii="Times New Roman" w:eastAsia="Times New Roman" w:hAnsi="Times New Roman" w:cs="Times New Roman"/>
          <w:color w:val="000000"/>
          <w:sz w:val="24"/>
          <w:szCs w:val="24"/>
        </w:rPr>
      </w:pPr>
      <w:r w:rsidRPr="00344EB0">
        <w:rPr>
          <w:rFonts w:ascii="Times New Roman" w:eastAsia="Times New Roman" w:hAnsi="Times New Roman" w:cs="Times New Roman"/>
          <w:color w:val="000000"/>
          <w:sz w:val="24"/>
          <w:szCs w:val="24"/>
        </w:rPr>
        <w:t>         14) Сколько убийц было поймано сразу после убийства Димитрия</w:t>
      </w:r>
    </w:p>
    <w:p w:rsidR="00344EB0" w:rsidRPr="00344EB0" w:rsidRDefault="00344EB0" w:rsidP="00344EB0">
      <w:pPr>
        <w:shd w:val="clear" w:color="auto" w:fill="FFFFFF"/>
        <w:spacing w:after="0" w:line="240" w:lineRule="auto"/>
        <w:rPr>
          <w:rFonts w:ascii="Times New Roman" w:eastAsia="Times New Roman" w:hAnsi="Times New Roman" w:cs="Times New Roman"/>
          <w:color w:val="000000"/>
          <w:sz w:val="24"/>
          <w:szCs w:val="24"/>
        </w:rPr>
      </w:pPr>
      <w:r w:rsidRPr="00344EB0">
        <w:rPr>
          <w:rFonts w:ascii="Times New Roman" w:eastAsia="Times New Roman" w:hAnsi="Times New Roman" w:cs="Times New Roman"/>
          <w:color w:val="000000"/>
          <w:sz w:val="24"/>
          <w:szCs w:val="24"/>
        </w:rPr>
        <w:t>                А) двое                       в) пятеро</w:t>
      </w:r>
    </w:p>
    <w:p w:rsidR="00344EB0" w:rsidRPr="00344EB0" w:rsidRDefault="00344EB0" w:rsidP="00344EB0">
      <w:pPr>
        <w:shd w:val="clear" w:color="auto" w:fill="FFFFFF"/>
        <w:spacing w:after="0" w:line="240" w:lineRule="auto"/>
        <w:rPr>
          <w:rFonts w:ascii="Times New Roman" w:eastAsia="Times New Roman" w:hAnsi="Times New Roman" w:cs="Times New Roman"/>
          <w:color w:val="000000"/>
          <w:sz w:val="24"/>
          <w:szCs w:val="24"/>
        </w:rPr>
      </w:pPr>
      <w:r w:rsidRPr="00344EB0">
        <w:rPr>
          <w:rFonts w:ascii="Times New Roman" w:eastAsia="Times New Roman" w:hAnsi="Times New Roman" w:cs="Times New Roman"/>
          <w:color w:val="000000"/>
          <w:sz w:val="24"/>
          <w:szCs w:val="24"/>
        </w:rPr>
        <w:t>                Б) трое                       г) один</w:t>
      </w:r>
    </w:p>
    <w:p w:rsidR="00344EB0" w:rsidRPr="00344EB0" w:rsidRDefault="00344EB0" w:rsidP="00344EB0">
      <w:pPr>
        <w:shd w:val="clear" w:color="auto" w:fill="FFFFFF"/>
        <w:spacing w:after="0" w:line="240" w:lineRule="auto"/>
        <w:rPr>
          <w:rFonts w:ascii="Times New Roman" w:eastAsia="Times New Roman" w:hAnsi="Times New Roman" w:cs="Times New Roman"/>
          <w:color w:val="000000"/>
          <w:sz w:val="24"/>
          <w:szCs w:val="24"/>
        </w:rPr>
      </w:pPr>
      <w:r w:rsidRPr="00344EB0">
        <w:rPr>
          <w:rFonts w:ascii="Times New Roman" w:eastAsia="Times New Roman" w:hAnsi="Times New Roman" w:cs="Times New Roman"/>
          <w:color w:val="000000"/>
          <w:sz w:val="24"/>
          <w:szCs w:val="24"/>
        </w:rPr>
        <w:t>        15)  Укажите, какая пословица служит эпиграфом к повести</w:t>
      </w:r>
    </w:p>
    <w:p w:rsidR="00344EB0" w:rsidRPr="00344EB0" w:rsidRDefault="00344EB0" w:rsidP="00344EB0">
      <w:pPr>
        <w:shd w:val="clear" w:color="auto" w:fill="FFFFFF"/>
        <w:spacing w:after="0" w:line="240" w:lineRule="auto"/>
        <w:rPr>
          <w:rFonts w:ascii="Times New Roman" w:eastAsia="Times New Roman" w:hAnsi="Times New Roman" w:cs="Times New Roman"/>
          <w:color w:val="000000"/>
          <w:sz w:val="24"/>
          <w:szCs w:val="24"/>
        </w:rPr>
      </w:pPr>
      <w:r w:rsidRPr="00344EB0">
        <w:rPr>
          <w:rFonts w:ascii="Times New Roman" w:eastAsia="Times New Roman" w:hAnsi="Times New Roman" w:cs="Times New Roman"/>
          <w:color w:val="000000"/>
          <w:sz w:val="24"/>
          <w:szCs w:val="24"/>
        </w:rPr>
        <w:t>     А.С.Пушкина     «Капитанская     дочка»</w:t>
      </w:r>
    </w:p>
    <w:p w:rsidR="00344EB0" w:rsidRPr="00344EB0" w:rsidRDefault="00344EB0" w:rsidP="00344EB0">
      <w:pPr>
        <w:shd w:val="clear" w:color="auto" w:fill="FFFFFF"/>
        <w:spacing w:after="0" w:line="240" w:lineRule="auto"/>
        <w:rPr>
          <w:rFonts w:ascii="Times New Roman" w:eastAsia="Times New Roman" w:hAnsi="Times New Roman" w:cs="Times New Roman"/>
          <w:color w:val="000000"/>
          <w:sz w:val="24"/>
          <w:szCs w:val="24"/>
        </w:rPr>
      </w:pPr>
      <w:r w:rsidRPr="00344EB0">
        <w:rPr>
          <w:rFonts w:ascii="Times New Roman" w:eastAsia="Times New Roman" w:hAnsi="Times New Roman" w:cs="Times New Roman"/>
          <w:color w:val="000000"/>
          <w:sz w:val="24"/>
          <w:szCs w:val="24"/>
        </w:rPr>
        <w:t xml:space="preserve">               а) «Назвался груздем </w:t>
      </w:r>
      <w:proofErr w:type="gramStart"/>
      <w:r w:rsidRPr="00344EB0">
        <w:rPr>
          <w:rFonts w:ascii="Times New Roman" w:eastAsia="Times New Roman" w:hAnsi="Times New Roman" w:cs="Times New Roman"/>
          <w:color w:val="000000"/>
          <w:sz w:val="24"/>
          <w:szCs w:val="24"/>
        </w:rPr>
        <w:t>-п</w:t>
      </w:r>
      <w:proofErr w:type="gramEnd"/>
      <w:r w:rsidRPr="00344EB0">
        <w:rPr>
          <w:rFonts w:ascii="Times New Roman" w:eastAsia="Times New Roman" w:hAnsi="Times New Roman" w:cs="Times New Roman"/>
          <w:color w:val="000000"/>
          <w:sz w:val="24"/>
          <w:szCs w:val="24"/>
        </w:rPr>
        <w:t>олезай в кузов»    </w:t>
      </w:r>
    </w:p>
    <w:p w:rsidR="00344EB0" w:rsidRPr="00344EB0" w:rsidRDefault="00344EB0" w:rsidP="00344EB0">
      <w:pPr>
        <w:shd w:val="clear" w:color="auto" w:fill="FFFFFF"/>
        <w:spacing w:after="0" w:line="240" w:lineRule="auto"/>
        <w:rPr>
          <w:rFonts w:ascii="Times New Roman" w:eastAsia="Times New Roman" w:hAnsi="Times New Roman" w:cs="Times New Roman"/>
          <w:color w:val="000000"/>
          <w:sz w:val="24"/>
          <w:szCs w:val="24"/>
        </w:rPr>
      </w:pPr>
      <w:r w:rsidRPr="00344EB0">
        <w:rPr>
          <w:rFonts w:ascii="Times New Roman" w:eastAsia="Times New Roman" w:hAnsi="Times New Roman" w:cs="Times New Roman"/>
          <w:color w:val="000000"/>
          <w:sz w:val="24"/>
          <w:szCs w:val="24"/>
        </w:rPr>
        <w:t>                Б) «Береги честь смолоду»</w:t>
      </w:r>
    </w:p>
    <w:p w:rsidR="00344EB0" w:rsidRPr="00344EB0" w:rsidRDefault="00344EB0" w:rsidP="00344EB0">
      <w:pPr>
        <w:shd w:val="clear" w:color="auto" w:fill="FFFFFF"/>
        <w:spacing w:after="0" w:line="240" w:lineRule="auto"/>
        <w:rPr>
          <w:rFonts w:ascii="Times New Roman" w:eastAsia="Times New Roman" w:hAnsi="Times New Roman" w:cs="Times New Roman"/>
          <w:color w:val="000000"/>
          <w:sz w:val="24"/>
          <w:szCs w:val="24"/>
        </w:rPr>
      </w:pPr>
      <w:r w:rsidRPr="00344EB0">
        <w:rPr>
          <w:rFonts w:ascii="Times New Roman" w:eastAsia="Times New Roman" w:hAnsi="Times New Roman" w:cs="Times New Roman"/>
          <w:color w:val="000000"/>
          <w:sz w:val="24"/>
          <w:szCs w:val="24"/>
        </w:rPr>
        <w:t>                В) «</w:t>
      </w:r>
      <w:proofErr w:type="spellStart"/>
      <w:r w:rsidRPr="00344EB0">
        <w:rPr>
          <w:rFonts w:ascii="Times New Roman" w:eastAsia="Times New Roman" w:hAnsi="Times New Roman" w:cs="Times New Roman"/>
          <w:color w:val="000000"/>
          <w:sz w:val="24"/>
          <w:szCs w:val="24"/>
        </w:rPr>
        <w:t>Неча</w:t>
      </w:r>
      <w:proofErr w:type="spellEnd"/>
      <w:r w:rsidRPr="00344EB0">
        <w:rPr>
          <w:rFonts w:ascii="Times New Roman" w:eastAsia="Times New Roman" w:hAnsi="Times New Roman" w:cs="Times New Roman"/>
          <w:color w:val="000000"/>
          <w:sz w:val="24"/>
          <w:szCs w:val="24"/>
        </w:rPr>
        <w:t xml:space="preserve"> на зеркало пенять, коли </w:t>
      </w:r>
      <w:proofErr w:type="gramStart"/>
      <w:r w:rsidRPr="00344EB0">
        <w:rPr>
          <w:rFonts w:ascii="Times New Roman" w:eastAsia="Times New Roman" w:hAnsi="Times New Roman" w:cs="Times New Roman"/>
          <w:color w:val="000000"/>
          <w:sz w:val="24"/>
          <w:szCs w:val="24"/>
        </w:rPr>
        <w:t>рожа</w:t>
      </w:r>
      <w:proofErr w:type="gramEnd"/>
      <w:r w:rsidRPr="00344EB0">
        <w:rPr>
          <w:rFonts w:ascii="Times New Roman" w:eastAsia="Times New Roman" w:hAnsi="Times New Roman" w:cs="Times New Roman"/>
          <w:color w:val="000000"/>
          <w:sz w:val="24"/>
          <w:szCs w:val="24"/>
        </w:rPr>
        <w:t xml:space="preserve"> крива»</w:t>
      </w:r>
    </w:p>
    <w:p w:rsidR="00344EB0" w:rsidRPr="00344EB0" w:rsidRDefault="00344EB0" w:rsidP="00344EB0">
      <w:pPr>
        <w:shd w:val="clear" w:color="auto" w:fill="FFFFFF"/>
        <w:spacing w:after="0" w:line="240" w:lineRule="auto"/>
        <w:rPr>
          <w:rFonts w:ascii="Times New Roman" w:eastAsia="Times New Roman" w:hAnsi="Times New Roman" w:cs="Times New Roman"/>
          <w:color w:val="000000"/>
          <w:sz w:val="24"/>
          <w:szCs w:val="24"/>
        </w:rPr>
      </w:pPr>
      <w:r w:rsidRPr="00344EB0">
        <w:rPr>
          <w:rFonts w:ascii="Times New Roman" w:eastAsia="Times New Roman" w:hAnsi="Times New Roman" w:cs="Times New Roman"/>
          <w:color w:val="000000"/>
          <w:sz w:val="24"/>
          <w:szCs w:val="24"/>
        </w:rPr>
        <w:t>                Г)  «Без труда не вытащишь и рыбку из пруда»</w:t>
      </w:r>
    </w:p>
    <w:p w:rsidR="00344EB0" w:rsidRPr="00344EB0" w:rsidRDefault="00344EB0" w:rsidP="00344EB0">
      <w:pPr>
        <w:shd w:val="clear" w:color="auto" w:fill="FFFFFF"/>
        <w:spacing w:after="0" w:line="240" w:lineRule="auto"/>
        <w:rPr>
          <w:rFonts w:ascii="Times New Roman" w:eastAsia="Times New Roman" w:hAnsi="Times New Roman" w:cs="Times New Roman"/>
          <w:color w:val="000000"/>
          <w:sz w:val="24"/>
          <w:szCs w:val="24"/>
        </w:rPr>
      </w:pPr>
      <w:r w:rsidRPr="00344EB0">
        <w:rPr>
          <w:rFonts w:ascii="Times New Roman" w:eastAsia="Times New Roman" w:hAnsi="Times New Roman" w:cs="Times New Roman"/>
          <w:color w:val="000000"/>
          <w:sz w:val="24"/>
          <w:szCs w:val="24"/>
        </w:rPr>
        <w:t xml:space="preserve">       16)   Петр </w:t>
      </w:r>
      <w:proofErr w:type="gramStart"/>
      <w:r w:rsidRPr="00344EB0">
        <w:rPr>
          <w:rFonts w:ascii="Times New Roman" w:eastAsia="Times New Roman" w:hAnsi="Times New Roman" w:cs="Times New Roman"/>
          <w:color w:val="000000"/>
          <w:sz w:val="24"/>
          <w:szCs w:val="24"/>
        </w:rPr>
        <w:t>Грине</w:t>
      </w:r>
      <w:proofErr w:type="gramEnd"/>
      <w:r w:rsidRPr="00344EB0">
        <w:rPr>
          <w:rFonts w:ascii="Times New Roman" w:eastAsia="Times New Roman" w:hAnsi="Times New Roman" w:cs="Times New Roman"/>
          <w:color w:val="000000"/>
          <w:sz w:val="24"/>
          <w:szCs w:val="24"/>
        </w:rPr>
        <w:t xml:space="preserve"> был записан на военную службу</w:t>
      </w:r>
    </w:p>
    <w:p w:rsidR="00344EB0" w:rsidRPr="00344EB0" w:rsidRDefault="00344EB0" w:rsidP="00344EB0">
      <w:pPr>
        <w:shd w:val="clear" w:color="auto" w:fill="FFFFFF"/>
        <w:spacing w:after="0" w:line="240" w:lineRule="auto"/>
        <w:rPr>
          <w:rFonts w:ascii="Times New Roman" w:eastAsia="Times New Roman" w:hAnsi="Times New Roman" w:cs="Times New Roman"/>
          <w:color w:val="000000"/>
          <w:sz w:val="24"/>
          <w:szCs w:val="24"/>
        </w:rPr>
      </w:pPr>
      <w:r w:rsidRPr="00344EB0">
        <w:rPr>
          <w:rFonts w:ascii="Times New Roman" w:eastAsia="Times New Roman" w:hAnsi="Times New Roman" w:cs="Times New Roman"/>
          <w:color w:val="000000"/>
          <w:sz w:val="24"/>
          <w:szCs w:val="24"/>
        </w:rPr>
        <w:t>            А) по достижении совершеннолетия</w:t>
      </w:r>
    </w:p>
    <w:p w:rsidR="00344EB0" w:rsidRPr="00344EB0" w:rsidRDefault="00344EB0" w:rsidP="00344EB0">
      <w:pPr>
        <w:shd w:val="clear" w:color="auto" w:fill="FFFFFF"/>
        <w:spacing w:after="0" w:line="240" w:lineRule="auto"/>
        <w:rPr>
          <w:rFonts w:ascii="Times New Roman" w:eastAsia="Times New Roman" w:hAnsi="Times New Roman" w:cs="Times New Roman"/>
          <w:color w:val="000000"/>
          <w:sz w:val="24"/>
          <w:szCs w:val="24"/>
        </w:rPr>
      </w:pPr>
      <w:r w:rsidRPr="00344EB0">
        <w:rPr>
          <w:rFonts w:ascii="Times New Roman" w:eastAsia="Times New Roman" w:hAnsi="Times New Roman" w:cs="Times New Roman"/>
          <w:color w:val="000000"/>
          <w:sz w:val="24"/>
          <w:szCs w:val="24"/>
        </w:rPr>
        <w:t>            Б) в 14 лет</w:t>
      </w:r>
    </w:p>
    <w:p w:rsidR="00344EB0" w:rsidRPr="00344EB0" w:rsidRDefault="00344EB0" w:rsidP="00344EB0">
      <w:pPr>
        <w:shd w:val="clear" w:color="auto" w:fill="FFFFFF"/>
        <w:spacing w:after="0" w:line="240" w:lineRule="auto"/>
        <w:rPr>
          <w:rFonts w:ascii="Times New Roman" w:eastAsia="Times New Roman" w:hAnsi="Times New Roman" w:cs="Times New Roman"/>
          <w:color w:val="000000"/>
          <w:sz w:val="24"/>
          <w:szCs w:val="24"/>
        </w:rPr>
      </w:pPr>
      <w:r w:rsidRPr="00344EB0">
        <w:rPr>
          <w:rFonts w:ascii="Times New Roman" w:eastAsia="Times New Roman" w:hAnsi="Times New Roman" w:cs="Times New Roman"/>
          <w:color w:val="000000"/>
          <w:sz w:val="24"/>
          <w:szCs w:val="24"/>
        </w:rPr>
        <w:t>            В) в 7 лет</w:t>
      </w:r>
    </w:p>
    <w:p w:rsidR="00344EB0" w:rsidRPr="00344EB0" w:rsidRDefault="00344EB0" w:rsidP="00344EB0">
      <w:pPr>
        <w:shd w:val="clear" w:color="auto" w:fill="FFFFFF"/>
        <w:spacing w:after="0" w:line="240" w:lineRule="auto"/>
        <w:rPr>
          <w:rFonts w:ascii="Times New Roman" w:eastAsia="Times New Roman" w:hAnsi="Times New Roman" w:cs="Times New Roman"/>
          <w:color w:val="000000"/>
          <w:sz w:val="24"/>
          <w:szCs w:val="24"/>
        </w:rPr>
      </w:pPr>
      <w:r w:rsidRPr="00344EB0">
        <w:rPr>
          <w:rFonts w:ascii="Times New Roman" w:eastAsia="Times New Roman" w:hAnsi="Times New Roman" w:cs="Times New Roman"/>
          <w:color w:val="000000"/>
          <w:sz w:val="24"/>
          <w:szCs w:val="24"/>
        </w:rPr>
        <w:t>            Г) до рождения</w:t>
      </w:r>
    </w:p>
    <w:p w:rsidR="00344EB0" w:rsidRPr="00344EB0" w:rsidRDefault="00344EB0" w:rsidP="00344EB0">
      <w:pPr>
        <w:shd w:val="clear" w:color="auto" w:fill="FFFFFF"/>
        <w:spacing w:after="0" w:line="240" w:lineRule="auto"/>
        <w:rPr>
          <w:rFonts w:ascii="Times New Roman" w:eastAsia="Times New Roman" w:hAnsi="Times New Roman" w:cs="Times New Roman"/>
          <w:color w:val="000000"/>
          <w:sz w:val="24"/>
          <w:szCs w:val="24"/>
        </w:rPr>
      </w:pPr>
      <w:r w:rsidRPr="00344EB0">
        <w:rPr>
          <w:rFonts w:ascii="Times New Roman" w:eastAsia="Times New Roman" w:hAnsi="Times New Roman" w:cs="Times New Roman"/>
          <w:color w:val="000000"/>
          <w:sz w:val="24"/>
          <w:szCs w:val="24"/>
        </w:rPr>
        <w:t>      17) Как звали воспитателя и верного спутника Гринева</w:t>
      </w:r>
    </w:p>
    <w:p w:rsidR="00344EB0" w:rsidRPr="00344EB0" w:rsidRDefault="00344EB0" w:rsidP="00344EB0">
      <w:pPr>
        <w:shd w:val="clear" w:color="auto" w:fill="FFFFFF"/>
        <w:spacing w:after="0" w:line="240" w:lineRule="auto"/>
        <w:rPr>
          <w:rFonts w:ascii="Times New Roman" w:eastAsia="Times New Roman" w:hAnsi="Times New Roman" w:cs="Times New Roman"/>
          <w:color w:val="000000"/>
          <w:sz w:val="24"/>
          <w:szCs w:val="24"/>
        </w:rPr>
      </w:pPr>
      <w:r w:rsidRPr="00344EB0">
        <w:rPr>
          <w:rFonts w:ascii="Times New Roman" w:eastAsia="Times New Roman" w:hAnsi="Times New Roman" w:cs="Times New Roman"/>
          <w:color w:val="000000"/>
          <w:sz w:val="24"/>
          <w:szCs w:val="24"/>
        </w:rPr>
        <w:t xml:space="preserve">           А) </w:t>
      </w:r>
      <w:proofErr w:type="spellStart"/>
      <w:r w:rsidRPr="00344EB0">
        <w:rPr>
          <w:rFonts w:ascii="Times New Roman" w:eastAsia="Times New Roman" w:hAnsi="Times New Roman" w:cs="Times New Roman"/>
          <w:color w:val="000000"/>
          <w:sz w:val="24"/>
          <w:szCs w:val="24"/>
        </w:rPr>
        <w:t>Семёныч</w:t>
      </w:r>
      <w:proofErr w:type="spellEnd"/>
      <w:r w:rsidRPr="00344EB0">
        <w:rPr>
          <w:rFonts w:ascii="Times New Roman" w:eastAsia="Times New Roman" w:hAnsi="Times New Roman" w:cs="Times New Roman"/>
          <w:color w:val="000000"/>
          <w:sz w:val="24"/>
          <w:szCs w:val="24"/>
        </w:rPr>
        <w:t xml:space="preserve">             В) </w:t>
      </w:r>
      <w:proofErr w:type="spellStart"/>
      <w:r w:rsidRPr="00344EB0">
        <w:rPr>
          <w:rFonts w:ascii="Times New Roman" w:eastAsia="Times New Roman" w:hAnsi="Times New Roman" w:cs="Times New Roman"/>
          <w:color w:val="000000"/>
          <w:sz w:val="24"/>
          <w:szCs w:val="24"/>
        </w:rPr>
        <w:t>Степаныч</w:t>
      </w:r>
      <w:proofErr w:type="spellEnd"/>
    </w:p>
    <w:p w:rsidR="00344EB0" w:rsidRPr="00344EB0" w:rsidRDefault="00344EB0" w:rsidP="00344EB0">
      <w:pPr>
        <w:shd w:val="clear" w:color="auto" w:fill="FFFFFF"/>
        <w:spacing w:after="0" w:line="240" w:lineRule="auto"/>
        <w:rPr>
          <w:rFonts w:ascii="Times New Roman" w:eastAsia="Times New Roman" w:hAnsi="Times New Roman" w:cs="Times New Roman"/>
          <w:color w:val="000000"/>
          <w:sz w:val="24"/>
          <w:szCs w:val="24"/>
        </w:rPr>
      </w:pPr>
      <w:r w:rsidRPr="00344EB0">
        <w:rPr>
          <w:rFonts w:ascii="Times New Roman" w:eastAsia="Times New Roman" w:hAnsi="Times New Roman" w:cs="Times New Roman"/>
          <w:color w:val="000000"/>
          <w:sz w:val="24"/>
          <w:szCs w:val="24"/>
        </w:rPr>
        <w:t xml:space="preserve">           Б) Савельич               г) </w:t>
      </w:r>
      <w:proofErr w:type="spellStart"/>
      <w:r w:rsidRPr="00344EB0">
        <w:rPr>
          <w:rFonts w:ascii="Times New Roman" w:eastAsia="Times New Roman" w:hAnsi="Times New Roman" w:cs="Times New Roman"/>
          <w:color w:val="000000"/>
          <w:sz w:val="24"/>
          <w:szCs w:val="24"/>
        </w:rPr>
        <w:t>Архипыч</w:t>
      </w:r>
      <w:proofErr w:type="spellEnd"/>
    </w:p>
    <w:p w:rsidR="00344EB0" w:rsidRPr="00344EB0" w:rsidRDefault="00344EB0" w:rsidP="00344EB0">
      <w:pPr>
        <w:shd w:val="clear" w:color="auto" w:fill="FFFFFF"/>
        <w:spacing w:after="0" w:line="240" w:lineRule="auto"/>
        <w:rPr>
          <w:rFonts w:ascii="Times New Roman" w:eastAsia="Times New Roman" w:hAnsi="Times New Roman" w:cs="Times New Roman"/>
          <w:color w:val="000000"/>
          <w:sz w:val="24"/>
          <w:szCs w:val="24"/>
        </w:rPr>
      </w:pPr>
      <w:r w:rsidRPr="00344EB0">
        <w:rPr>
          <w:rFonts w:ascii="Times New Roman" w:eastAsia="Times New Roman" w:hAnsi="Times New Roman" w:cs="Times New Roman"/>
          <w:color w:val="000000"/>
          <w:sz w:val="24"/>
          <w:szCs w:val="24"/>
        </w:rPr>
        <w:t xml:space="preserve">      18)  Сообщение </w:t>
      </w:r>
      <w:proofErr w:type="spellStart"/>
      <w:r w:rsidRPr="00344EB0">
        <w:rPr>
          <w:rFonts w:ascii="Times New Roman" w:eastAsia="Times New Roman" w:hAnsi="Times New Roman" w:cs="Times New Roman"/>
          <w:color w:val="000000"/>
          <w:sz w:val="24"/>
          <w:szCs w:val="24"/>
        </w:rPr>
        <w:t>оо</w:t>
      </w:r>
      <w:proofErr w:type="spellEnd"/>
      <w:r w:rsidRPr="00344EB0">
        <w:rPr>
          <w:rFonts w:ascii="Times New Roman" w:eastAsia="Times New Roman" w:hAnsi="Times New Roman" w:cs="Times New Roman"/>
          <w:color w:val="000000"/>
          <w:sz w:val="24"/>
          <w:szCs w:val="24"/>
        </w:rPr>
        <w:t xml:space="preserve"> участии Гринева в дуэли его родители получили </w:t>
      </w:r>
      <w:proofErr w:type="gramStart"/>
      <w:r w:rsidRPr="00344EB0">
        <w:rPr>
          <w:rFonts w:ascii="Times New Roman" w:eastAsia="Times New Roman" w:hAnsi="Times New Roman" w:cs="Times New Roman"/>
          <w:color w:val="000000"/>
          <w:sz w:val="24"/>
          <w:szCs w:val="24"/>
        </w:rPr>
        <w:t>от</w:t>
      </w:r>
      <w:proofErr w:type="gramEnd"/>
    </w:p>
    <w:p w:rsidR="00344EB0" w:rsidRPr="00344EB0" w:rsidRDefault="00344EB0" w:rsidP="00344EB0">
      <w:pPr>
        <w:shd w:val="clear" w:color="auto" w:fill="FFFFFF"/>
        <w:spacing w:after="0" w:line="240" w:lineRule="auto"/>
        <w:rPr>
          <w:rFonts w:ascii="Times New Roman" w:eastAsia="Times New Roman" w:hAnsi="Times New Roman" w:cs="Times New Roman"/>
          <w:color w:val="000000"/>
          <w:sz w:val="24"/>
          <w:szCs w:val="24"/>
        </w:rPr>
      </w:pPr>
      <w:r w:rsidRPr="00344EB0">
        <w:rPr>
          <w:rFonts w:ascii="Times New Roman" w:eastAsia="Times New Roman" w:hAnsi="Times New Roman" w:cs="Times New Roman"/>
          <w:color w:val="000000"/>
          <w:sz w:val="24"/>
          <w:szCs w:val="24"/>
        </w:rPr>
        <w:t>           А) Савельича                 в) Маши Мироновой</w:t>
      </w:r>
    </w:p>
    <w:p w:rsidR="00344EB0" w:rsidRPr="00344EB0" w:rsidRDefault="00344EB0" w:rsidP="00344EB0">
      <w:pPr>
        <w:shd w:val="clear" w:color="auto" w:fill="FFFFFF"/>
        <w:spacing w:after="0" w:line="240" w:lineRule="auto"/>
        <w:rPr>
          <w:rFonts w:ascii="Times New Roman" w:eastAsia="Times New Roman" w:hAnsi="Times New Roman" w:cs="Times New Roman"/>
          <w:color w:val="000000"/>
          <w:sz w:val="24"/>
          <w:szCs w:val="24"/>
        </w:rPr>
      </w:pPr>
      <w:r w:rsidRPr="00344EB0">
        <w:rPr>
          <w:rFonts w:ascii="Times New Roman" w:eastAsia="Times New Roman" w:hAnsi="Times New Roman" w:cs="Times New Roman"/>
          <w:color w:val="000000"/>
          <w:sz w:val="24"/>
          <w:szCs w:val="24"/>
        </w:rPr>
        <w:t>           Б) Швабрина                  г) капитана Миронова</w:t>
      </w:r>
    </w:p>
    <w:p w:rsidR="00344EB0" w:rsidRPr="00344EB0" w:rsidRDefault="00344EB0" w:rsidP="00344EB0">
      <w:pPr>
        <w:shd w:val="clear" w:color="auto" w:fill="FFFFFF"/>
        <w:spacing w:after="0" w:line="240" w:lineRule="auto"/>
        <w:rPr>
          <w:rFonts w:ascii="Times New Roman" w:eastAsia="Times New Roman" w:hAnsi="Times New Roman" w:cs="Times New Roman"/>
          <w:color w:val="000000"/>
          <w:sz w:val="24"/>
          <w:szCs w:val="24"/>
        </w:rPr>
      </w:pPr>
      <w:r w:rsidRPr="00344EB0">
        <w:rPr>
          <w:rFonts w:ascii="Times New Roman" w:eastAsia="Times New Roman" w:hAnsi="Times New Roman" w:cs="Times New Roman"/>
          <w:color w:val="000000"/>
          <w:sz w:val="24"/>
          <w:szCs w:val="24"/>
        </w:rPr>
        <w:t>      19) Как повел себя Швабрин после захвата крепости</w:t>
      </w:r>
    </w:p>
    <w:p w:rsidR="00344EB0" w:rsidRPr="00344EB0" w:rsidRDefault="00344EB0" w:rsidP="00344EB0">
      <w:pPr>
        <w:shd w:val="clear" w:color="auto" w:fill="FFFFFF"/>
        <w:spacing w:after="0" w:line="240" w:lineRule="auto"/>
        <w:rPr>
          <w:rFonts w:ascii="Times New Roman" w:eastAsia="Times New Roman" w:hAnsi="Times New Roman" w:cs="Times New Roman"/>
          <w:color w:val="000000"/>
          <w:sz w:val="24"/>
          <w:szCs w:val="24"/>
        </w:rPr>
      </w:pPr>
      <w:r w:rsidRPr="00344EB0">
        <w:rPr>
          <w:rFonts w:ascii="Times New Roman" w:eastAsia="Times New Roman" w:hAnsi="Times New Roman" w:cs="Times New Roman"/>
          <w:color w:val="000000"/>
          <w:sz w:val="24"/>
          <w:szCs w:val="24"/>
        </w:rPr>
        <w:t>          А) откупился</w:t>
      </w:r>
    </w:p>
    <w:p w:rsidR="00344EB0" w:rsidRPr="00344EB0" w:rsidRDefault="00344EB0" w:rsidP="00344EB0">
      <w:pPr>
        <w:shd w:val="clear" w:color="auto" w:fill="FFFFFF"/>
        <w:spacing w:after="0" w:line="240" w:lineRule="auto"/>
        <w:rPr>
          <w:rFonts w:ascii="Times New Roman" w:eastAsia="Times New Roman" w:hAnsi="Times New Roman" w:cs="Times New Roman"/>
          <w:color w:val="000000"/>
          <w:sz w:val="24"/>
          <w:szCs w:val="24"/>
        </w:rPr>
      </w:pPr>
      <w:r w:rsidRPr="00344EB0">
        <w:rPr>
          <w:rFonts w:ascii="Times New Roman" w:eastAsia="Times New Roman" w:hAnsi="Times New Roman" w:cs="Times New Roman"/>
          <w:color w:val="000000"/>
          <w:sz w:val="24"/>
          <w:szCs w:val="24"/>
        </w:rPr>
        <w:t>           Б) перешёл на сторону Пугачева</w:t>
      </w:r>
    </w:p>
    <w:p w:rsidR="00344EB0" w:rsidRPr="00344EB0" w:rsidRDefault="00344EB0" w:rsidP="00344EB0">
      <w:pPr>
        <w:shd w:val="clear" w:color="auto" w:fill="FFFFFF"/>
        <w:spacing w:after="0" w:line="240" w:lineRule="auto"/>
        <w:rPr>
          <w:rFonts w:ascii="Times New Roman" w:eastAsia="Times New Roman" w:hAnsi="Times New Roman" w:cs="Times New Roman"/>
          <w:color w:val="000000"/>
          <w:sz w:val="24"/>
          <w:szCs w:val="24"/>
        </w:rPr>
      </w:pPr>
      <w:r w:rsidRPr="00344EB0">
        <w:rPr>
          <w:rFonts w:ascii="Times New Roman" w:eastAsia="Times New Roman" w:hAnsi="Times New Roman" w:cs="Times New Roman"/>
          <w:color w:val="000000"/>
          <w:sz w:val="24"/>
          <w:szCs w:val="24"/>
        </w:rPr>
        <w:t>           В) сбежал из крепости</w:t>
      </w:r>
    </w:p>
    <w:p w:rsidR="00344EB0" w:rsidRPr="00344EB0" w:rsidRDefault="00344EB0" w:rsidP="00344EB0">
      <w:pPr>
        <w:shd w:val="clear" w:color="auto" w:fill="FFFFFF"/>
        <w:spacing w:after="0" w:line="240" w:lineRule="auto"/>
        <w:rPr>
          <w:rFonts w:ascii="Times New Roman" w:eastAsia="Times New Roman" w:hAnsi="Times New Roman" w:cs="Times New Roman"/>
          <w:color w:val="000000"/>
          <w:sz w:val="24"/>
          <w:szCs w:val="24"/>
        </w:rPr>
      </w:pPr>
      <w:r w:rsidRPr="00344EB0">
        <w:rPr>
          <w:rFonts w:ascii="Times New Roman" w:eastAsia="Times New Roman" w:hAnsi="Times New Roman" w:cs="Times New Roman"/>
          <w:color w:val="000000"/>
          <w:sz w:val="24"/>
          <w:szCs w:val="24"/>
        </w:rPr>
        <w:t>           Г) спрятался в дома попадьи</w:t>
      </w:r>
    </w:p>
    <w:p w:rsidR="00344EB0" w:rsidRPr="00344EB0" w:rsidRDefault="00344EB0" w:rsidP="00344EB0">
      <w:pPr>
        <w:shd w:val="clear" w:color="auto" w:fill="FFFFFF"/>
        <w:spacing w:after="0" w:line="240" w:lineRule="auto"/>
        <w:rPr>
          <w:rFonts w:ascii="Times New Roman" w:eastAsia="Times New Roman" w:hAnsi="Times New Roman" w:cs="Times New Roman"/>
          <w:color w:val="000000"/>
          <w:sz w:val="24"/>
          <w:szCs w:val="24"/>
        </w:rPr>
      </w:pPr>
      <w:r w:rsidRPr="00344EB0">
        <w:rPr>
          <w:rFonts w:ascii="Times New Roman" w:eastAsia="Times New Roman" w:hAnsi="Times New Roman" w:cs="Times New Roman"/>
          <w:color w:val="000000"/>
          <w:sz w:val="24"/>
          <w:szCs w:val="24"/>
        </w:rPr>
        <w:t>      20) Укажите название любимой песни Пугачева</w:t>
      </w:r>
    </w:p>
    <w:p w:rsidR="00344EB0" w:rsidRPr="00344EB0" w:rsidRDefault="00344EB0" w:rsidP="00344EB0">
      <w:pPr>
        <w:shd w:val="clear" w:color="auto" w:fill="FFFFFF"/>
        <w:spacing w:after="0" w:line="240" w:lineRule="auto"/>
        <w:rPr>
          <w:rFonts w:ascii="Times New Roman" w:eastAsia="Times New Roman" w:hAnsi="Times New Roman" w:cs="Times New Roman"/>
          <w:color w:val="000000"/>
          <w:sz w:val="24"/>
          <w:szCs w:val="24"/>
        </w:rPr>
      </w:pPr>
      <w:r w:rsidRPr="00344EB0">
        <w:rPr>
          <w:rFonts w:ascii="Times New Roman" w:eastAsia="Times New Roman" w:hAnsi="Times New Roman" w:cs="Times New Roman"/>
          <w:color w:val="000000"/>
          <w:sz w:val="24"/>
          <w:szCs w:val="24"/>
        </w:rPr>
        <w:t xml:space="preserve">              А) «Не шуми, </w:t>
      </w:r>
      <w:proofErr w:type="spellStart"/>
      <w:r w:rsidRPr="00344EB0">
        <w:rPr>
          <w:rFonts w:ascii="Times New Roman" w:eastAsia="Times New Roman" w:hAnsi="Times New Roman" w:cs="Times New Roman"/>
          <w:color w:val="000000"/>
          <w:sz w:val="24"/>
          <w:szCs w:val="24"/>
        </w:rPr>
        <w:t>мати</w:t>
      </w:r>
      <w:proofErr w:type="spellEnd"/>
      <w:r w:rsidRPr="00344EB0">
        <w:rPr>
          <w:rFonts w:ascii="Times New Roman" w:eastAsia="Times New Roman" w:hAnsi="Times New Roman" w:cs="Times New Roman"/>
          <w:color w:val="000000"/>
          <w:sz w:val="24"/>
          <w:szCs w:val="24"/>
        </w:rPr>
        <w:t xml:space="preserve"> зеленая дубровушка»</w:t>
      </w:r>
    </w:p>
    <w:p w:rsidR="00344EB0" w:rsidRPr="00344EB0" w:rsidRDefault="00344EB0" w:rsidP="00344EB0">
      <w:pPr>
        <w:shd w:val="clear" w:color="auto" w:fill="FFFFFF"/>
        <w:spacing w:after="0" w:line="240" w:lineRule="auto"/>
        <w:rPr>
          <w:rFonts w:ascii="Times New Roman" w:eastAsia="Times New Roman" w:hAnsi="Times New Roman" w:cs="Times New Roman"/>
          <w:color w:val="000000"/>
          <w:sz w:val="24"/>
          <w:szCs w:val="24"/>
        </w:rPr>
      </w:pPr>
      <w:r w:rsidRPr="00344EB0">
        <w:rPr>
          <w:rFonts w:ascii="Times New Roman" w:eastAsia="Times New Roman" w:hAnsi="Times New Roman" w:cs="Times New Roman"/>
          <w:color w:val="000000"/>
          <w:sz w:val="24"/>
          <w:szCs w:val="24"/>
        </w:rPr>
        <w:t>               Б) «Дубинушка»</w:t>
      </w:r>
    </w:p>
    <w:p w:rsidR="00344EB0" w:rsidRPr="00344EB0" w:rsidRDefault="00344EB0" w:rsidP="00344EB0">
      <w:pPr>
        <w:shd w:val="clear" w:color="auto" w:fill="FFFFFF"/>
        <w:spacing w:after="0" w:line="240" w:lineRule="auto"/>
        <w:rPr>
          <w:rFonts w:ascii="Times New Roman" w:eastAsia="Times New Roman" w:hAnsi="Times New Roman" w:cs="Times New Roman"/>
          <w:color w:val="000000"/>
          <w:sz w:val="24"/>
          <w:szCs w:val="24"/>
        </w:rPr>
      </w:pPr>
      <w:r w:rsidRPr="00344EB0">
        <w:rPr>
          <w:rFonts w:ascii="Times New Roman" w:eastAsia="Times New Roman" w:hAnsi="Times New Roman" w:cs="Times New Roman"/>
          <w:color w:val="000000"/>
          <w:sz w:val="24"/>
          <w:szCs w:val="24"/>
        </w:rPr>
        <w:t>               В) «Вниз по матушке по Волге»</w:t>
      </w:r>
    </w:p>
    <w:p w:rsidR="00344EB0" w:rsidRPr="00344EB0" w:rsidRDefault="00344EB0" w:rsidP="00344EB0">
      <w:pPr>
        <w:shd w:val="clear" w:color="auto" w:fill="FFFFFF"/>
        <w:spacing w:after="0" w:line="240" w:lineRule="auto"/>
        <w:rPr>
          <w:rFonts w:ascii="Times New Roman" w:eastAsia="Times New Roman" w:hAnsi="Times New Roman" w:cs="Times New Roman"/>
          <w:color w:val="000000"/>
          <w:sz w:val="24"/>
          <w:szCs w:val="24"/>
        </w:rPr>
      </w:pPr>
      <w:r w:rsidRPr="00344EB0">
        <w:rPr>
          <w:rFonts w:ascii="Times New Roman" w:eastAsia="Times New Roman" w:hAnsi="Times New Roman" w:cs="Times New Roman"/>
          <w:color w:val="000000"/>
          <w:sz w:val="24"/>
          <w:szCs w:val="24"/>
        </w:rPr>
        <w:t>               Г) «Капитанская дочь, не ходи гулять в полночь»</w:t>
      </w:r>
    </w:p>
    <w:p w:rsidR="00344EB0" w:rsidRPr="00344EB0" w:rsidRDefault="00344EB0" w:rsidP="00344EB0">
      <w:pPr>
        <w:shd w:val="clear" w:color="auto" w:fill="FFFFFF"/>
        <w:spacing w:after="0" w:line="240" w:lineRule="auto"/>
        <w:rPr>
          <w:rFonts w:ascii="Times New Roman" w:eastAsia="Times New Roman" w:hAnsi="Times New Roman" w:cs="Times New Roman"/>
          <w:color w:val="000000"/>
          <w:sz w:val="24"/>
          <w:szCs w:val="24"/>
        </w:rPr>
      </w:pPr>
      <w:r w:rsidRPr="00344EB0">
        <w:rPr>
          <w:rFonts w:ascii="Times New Roman" w:eastAsia="Times New Roman" w:hAnsi="Times New Roman" w:cs="Times New Roman"/>
          <w:color w:val="000000"/>
          <w:sz w:val="24"/>
          <w:szCs w:val="24"/>
        </w:rPr>
        <w:t>      21) Какие исторические персонажи действуют в повести</w:t>
      </w:r>
    </w:p>
    <w:p w:rsidR="00344EB0" w:rsidRPr="00344EB0" w:rsidRDefault="00344EB0" w:rsidP="00344EB0">
      <w:pPr>
        <w:shd w:val="clear" w:color="auto" w:fill="FFFFFF"/>
        <w:spacing w:after="0" w:line="240" w:lineRule="auto"/>
        <w:rPr>
          <w:rFonts w:ascii="Times New Roman" w:eastAsia="Times New Roman" w:hAnsi="Times New Roman" w:cs="Times New Roman"/>
          <w:color w:val="000000"/>
          <w:sz w:val="24"/>
          <w:szCs w:val="24"/>
        </w:rPr>
      </w:pPr>
      <w:r w:rsidRPr="00344EB0">
        <w:rPr>
          <w:rFonts w:ascii="Times New Roman" w:eastAsia="Times New Roman" w:hAnsi="Times New Roman" w:cs="Times New Roman"/>
          <w:color w:val="000000"/>
          <w:sz w:val="24"/>
          <w:szCs w:val="24"/>
        </w:rPr>
        <w:t>           А) Степан Разин и Александр I</w:t>
      </w:r>
    </w:p>
    <w:p w:rsidR="00344EB0" w:rsidRPr="00344EB0" w:rsidRDefault="00344EB0" w:rsidP="00344EB0">
      <w:pPr>
        <w:shd w:val="clear" w:color="auto" w:fill="FFFFFF"/>
        <w:spacing w:after="0" w:line="240" w:lineRule="auto"/>
        <w:rPr>
          <w:rFonts w:ascii="Times New Roman" w:eastAsia="Times New Roman" w:hAnsi="Times New Roman" w:cs="Times New Roman"/>
          <w:color w:val="000000"/>
          <w:sz w:val="24"/>
          <w:szCs w:val="24"/>
        </w:rPr>
      </w:pPr>
      <w:r w:rsidRPr="00344EB0">
        <w:rPr>
          <w:rFonts w:ascii="Times New Roman" w:eastAsia="Times New Roman" w:hAnsi="Times New Roman" w:cs="Times New Roman"/>
          <w:color w:val="000000"/>
          <w:sz w:val="24"/>
          <w:szCs w:val="24"/>
        </w:rPr>
        <w:t>            Б) Емельян Пугачев и Екатерина II</w:t>
      </w:r>
    </w:p>
    <w:p w:rsidR="00344EB0" w:rsidRPr="00344EB0" w:rsidRDefault="00344EB0" w:rsidP="00344EB0">
      <w:pPr>
        <w:shd w:val="clear" w:color="auto" w:fill="FFFFFF"/>
        <w:spacing w:after="0" w:line="240" w:lineRule="auto"/>
        <w:rPr>
          <w:rFonts w:ascii="Times New Roman" w:eastAsia="Times New Roman" w:hAnsi="Times New Roman" w:cs="Times New Roman"/>
          <w:color w:val="000000"/>
          <w:sz w:val="24"/>
          <w:szCs w:val="24"/>
        </w:rPr>
      </w:pPr>
      <w:r w:rsidRPr="00344EB0">
        <w:rPr>
          <w:rFonts w:ascii="Times New Roman" w:eastAsia="Times New Roman" w:hAnsi="Times New Roman" w:cs="Times New Roman"/>
          <w:color w:val="000000"/>
          <w:sz w:val="24"/>
          <w:szCs w:val="24"/>
        </w:rPr>
        <w:t>           В) Екатерина II и Степан Разин</w:t>
      </w:r>
    </w:p>
    <w:p w:rsidR="00344EB0" w:rsidRPr="00344EB0" w:rsidRDefault="00344EB0" w:rsidP="00344EB0">
      <w:pPr>
        <w:shd w:val="clear" w:color="auto" w:fill="FFFFFF"/>
        <w:spacing w:after="0" w:line="240" w:lineRule="auto"/>
        <w:rPr>
          <w:rFonts w:ascii="Times New Roman" w:eastAsia="Times New Roman" w:hAnsi="Times New Roman" w:cs="Times New Roman"/>
          <w:color w:val="000000"/>
          <w:sz w:val="24"/>
          <w:szCs w:val="24"/>
        </w:rPr>
      </w:pPr>
      <w:r w:rsidRPr="00344EB0">
        <w:rPr>
          <w:rFonts w:ascii="Times New Roman" w:eastAsia="Times New Roman" w:hAnsi="Times New Roman" w:cs="Times New Roman"/>
          <w:color w:val="000000"/>
          <w:sz w:val="24"/>
          <w:szCs w:val="24"/>
        </w:rPr>
        <w:t>            Г) Николай I и Емельян Пугачев</w:t>
      </w:r>
    </w:p>
    <w:p w:rsidR="00344EB0" w:rsidRPr="00344EB0" w:rsidRDefault="00344EB0" w:rsidP="00344EB0">
      <w:pPr>
        <w:shd w:val="clear" w:color="auto" w:fill="FFFFFF"/>
        <w:spacing w:after="0" w:line="240" w:lineRule="auto"/>
        <w:rPr>
          <w:rFonts w:ascii="Times New Roman" w:eastAsia="Times New Roman" w:hAnsi="Times New Roman" w:cs="Times New Roman"/>
          <w:color w:val="000000"/>
          <w:sz w:val="24"/>
          <w:szCs w:val="24"/>
        </w:rPr>
      </w:pPr>
      <w:r w:rsidRPr="00344EB0">
        <w:rPr>
          <w:rFonts w:ascii="Times New Roman" w:eastAsia="Times New Roman" w:hAnsi="Times New Roman" w:cs="Times New Roman"/>
          <w:color w:val="000000"/>
          <w:sz w:val="24"/>
          <w:szCs w:val="24"/>
        </w:rPr>
        <w:t>  В 1</w:t>
      </w:r>
      <w:proofErr w:type="gramStart"/>
      <w:r w:rsidRPr="00344EB0">
        <w:rPr>
          <w:rFonts w:ascii="Times New Roman" w:eastAsia="Times New Roman" w:hAnsi="Times New Roman" w:cs="Times New Roman"/>
          <w:color w:val="000000"/>
          <w:sz w:val="24"/>
          <w:szCs w:val="24"/>
        </w:rPr>
        <w:t xml:space="preserve">  Н</w:t>
      </w:r>
      <w:proofErr w:type="gramEnd"/>
      <w:r w:rsidRPr="00344EB0">
        <w:rPr>
          <w:rFonts w:ascii="Times New Roman" w:eastAsia="Times New Roman" w:hAnsi="Times New Roman" w:cs="Times New Roman"/>
          <w:color w:val="000000"/>
          <w:sz w:val="24"/>
          <w:szCs w:val="24"/>
        </w:rPr>
        <w:t>а берегу какой реки лежали кости коня Олега?</w:t>
      </w:r>
    </w:p>
    <w:p w:rsidR="00344EB0" w:rsidRPr="00344EB0" w:rsidRDefault="00344EB0" w:rsidP="00344EB0">
      <w:pPr>
        <w:shd w:val="clear" w:color="auto" w:fill="FFFFFF"/>
        <w:spacing w:after="0" w:line="240" w:lineRule="auto"/>
        <w:rPr>
          <w:rFonts w:ascii="Times New Roman" w:eastAsia="Times New Roman" w:hAnsi="Times New Roman" w:cs="Times New Roman"/>
          <w:color w:val="000000"/>
          <w:sz w:val="24"/>
          <w:szCs w:val="24"/>
        </w:rPr>
      </w:pPr>
      <w:r w:rsidRPr="00344EB0">
        <w:rPr>
          <w:rFonts w:ascii="Times New Roman" w:eastAsia="Times New Roman" w:hAnsi="Times New Roman" w:cs="Times New Roman"/>
          <w:color w:val="000000"/>
          <w:sz w:val="24"/>
          <w:szCs w:val="24"/>
        </w:rPr>
        <w:t>  В 2</w:t>
      </w:r>
      <w:proofErr w:type="gramStart"/>
      <w:r w:rsidRPr="00344EB0">
        <w:rPr>
          <w:rFonts w:ascii="Times New Roman" w:eastAsia="Times New Roman" w:hAnsi="Times New Roman" w:cs="Times New Roman"/>
          <w:color w:val="000000"/>
          <w:sz w:val="24"/>
          <w:szCs w:val="24"/>
        </w:rPr>
        <w:t xml:space="preserve">  К</w:t>
      </w:r>
      <w:proofErr w:type="gramEnd"/>
      <w:r w:rsidRPr="00344EB0">
        <w:rPr>
          <w:rFonts w:ascii="Times New Roman" w:eastAsia="Times New Roman" w:hAnsi="Times New Roman" w:cs="Times New Roman"/>
          <w:color w:val="000000"/>
          <w:sz w:val="24"/>
          <w:szCs w:val="24"/>
        </w:rPr>
        <w:t>акого цвета были мундиры у армии противника Петра (по поэме «Полтава»)</w:t>
      </w:r>
    </w:p>
    <w:p w:rsidR="00344EB0" w:rsidRPr="00344EB0" w:rsidRDefault="00344EB0" w:rsidP="00344EB0">
      <w:pPr>
        <w:shd w:val="clear" w:color="auto" w:fill="FFFFFF"/>
        <w:spacing w:after="0" w:line="240" w:lineRule="auto"/>
        <w:rPr>
          <w:rFonts w:ascii="Times New Roman" w:eastAsia="Times New Roman" w:hAnsi="Times New Roman" w:cs="Times New Roman"/>
          <w:color w:val="000000"/>
          <w:sz w:val="24"/>
          <w:szCs w:val="24"/>
        </w:rPr>
      </w:pPr>
      <w:r w:rsidRPr="00344EB0">
        <w:rPr>
          <w:rFonts w:ascii="Times New Roman" w:eastAsia="Times New Roman" w:hAnsi="Times New Roman" w:cs="Times New Roman"/>
          <w:color w:val="000000"/>
          <w:sz w:val="24"/>
          <w:szCs w:val="24"/>
        </w:rPr>
        <w:t>  В 3</w:t>
      </w:r>
      <w:proofErr w:type="gramStart"/>
      <w:r w:rsidRPr="00344EB0">
        <w:rPr>
          <w:rFonts w:ascii="Times New Roman" w:eastAsia="Times New Roman" w:hAnsi="Times New Roman" w:cs="Times New Roman"/>
          <w:color w:val="000000"/>
          <w:sz w:val="24"/>
          <w:szCs w:val="24"/>
        </w:rPr>
        <w:t xml:space="preserve">  В</w:t>
      </w:r>
      <w:proofErr w:type="gramEnd"/>
      <w:r w:rsidRPr="00344EB0">
        <w:rPr>
          <w:rFonts w:ascii="Times New Roman" w:eastAsia="Times New Roman" w:hAnsi="Times New Roman" w:cs="Times New Roman"/>
          <w:color w:val="000000"/>
          <w:sz w:val="24"/>
          <w:szCs w:val="24"/>
        </w:rPr>
        <w:t xml:space="preserve"> каком городе находился Пимен в момент смерти царевича Димитрия</w:t>
      </w:r>
    </w:p>
    <w:p w:rsidR="00344EB0" w:rsidRPr="00344EB0" w:rsidRDefault="00344EB0" w:rsidP="00344EB0">
      <w:pPr>
        <w:shd w:val="clear" w:color="auto" w:fill="FFFFFF"/>
        <w:spacing w:after="0" w:line="240" w:lineRule="auto"/>
        <w:rPr>
          <w:rFonts w:ascii="Times New Roman" w:eastAsia="Times New Roman" w:hAnsi="Times New Roman" w:cs="Times New Roman"/>
          <w:color w:val="000000"/>
          <w:sz w:val="24"/>
          <w:szCs w:val="24"/>
        </w:rPr>
      </w:pPr>
      <w:r w:rsidRPr="00344EB0">
        <w:rPr>
          <w:rFonts w:ascii="Times New Roman" w:eastAsia="Times New Roman" w:hAnsi="Times New Roman" w:cs="Times New Roman"/>
          <w:color w:val="000000"/>
          <w:sz w:val="24"/>
          <w:szCs w:val="24"/>
        </w:rPr>
        <w:t>    ( по трагедии «Борис Годунов»)</w:t>
      </w:r>
    </w:p>
    <w:p w:rsidR="00344EB0" w:rsidRPr="00344EB0" w:rsidRDefault="00344EB0" w:rsidP="00344EB0">
      <w:pPr>
        <w:shd w:val="clear" w:color="auto" w:fill="FFFFFF"/>
        <w:spacing w:after="0" w:line="240" w:lineRule="auto"/>
        <w:rPr>
          <w:rFonts w:ascii="Times New Roman" w:eastAsia="Times New Roman" w:hAnsi="Times New Roman" w:cs="Times New Roman"/>
          <w:color w:val="000000"/>
          <w:sz w:val="24"/>
          <w:szCs w:val="24"/>
        </w:rPr>
      </w:pPr>
      <w:r w:rsidRPr="00344EB0">
        <w:rPr>
          <w:rFonts w:ascii="Times New Roman" w:eastAsia="Times New Roman" w:hAnsi="Times New Roman" w:cs="Times New Roman"/>
          <w:color w:val="000000"/>
          <w:sz w:val="24"/>
          <w:szCs w:val="24"/>
        </w:rPr>
        <w:t>   В 4</w:t>
      </w:r>
      <w:proofErr w:type="gramStart"/>
      <w:r w:rsidRPr="00344EB0">
        <w:rPr>
          <w:rFonts w:ascii="Times New Roman" w:eastAsia="Times New Roman" w:hAnsi="Times New Roman" w:cs="Times New Roman"/>
          <w:color w:val="000000"/>
          <w:sz w:val="24"/>
          <w:szCs w:val="24"/>
        </w:rPr>
        <w:t xml:space="preserve">   К</w:t>
      </w:r>
      <w:proofErr w:type="gramEnd"/>
      <w:r w:rsidRPr="00344EB0">
        <w:rPr>
          <w:rFonts w:ascii="Times New Roman" w:eastAsia="Times New Roman" w:hAnsi="Times New Roman" w:cs="Times New Roman"/>
          <w:color w:val="000000"/>
          <w:sz w:val="24"/>
          <w:szCs w:val="24"/>
        </w:rPr>
        <w:t xml:space="preserve"> какой главе  повести «Капитанская дочка»   в качестве</w:t>
      </w:r>
    </w:p>
    <w:p w:rsidR="00344EB0" w:rsidRPr="00344EB0" w:rsidRDefault="00344EB0" w:rsidP="00344EB0">
      <w:pPr>
        <w:shd w:val="clear" w:color="auto" w:fill="FFFFFF"/>
        <w:spacing w:after="0" w:line="240" w:lineRule="auto"/>
        <w:rPr>
          <w:rFonts w:ascii="Times New Roman" w:eastAsia="Times New Roman" w:hAnsi="Times New Roman" w:cs="Times New Roman"/>
          <w:color w:val="000000"/>
          <w:sz w:val="24"/>
          <w:szCs w:val="24"/>
        </w:rPr>
      </w:pPr>
      <w:r w:rsidRPr="00344EB0">
        <w:rPr>
          <w:rFonts w:ascii="Times New Roman" w:eastAsia="Times New Roman" w:hAnsi="Times New Roman" w:cs="Times New Roman"/>
          <w:color w:val="000000"/>
          <w:sz w:val="24"/>
          <w:szCs w:val="24"/>
        </w:rPr>
        <w:t>         эпиграфа взята поговорка    «Мирская молва - морская волна»</w:t>
      </w:r>
    </w:p>
    <w:p w:rsidR="00344EB0" w:rsidRPr="00344EB0" w:rsidRDefault="00344EB0" w:rsidP="00344EB0">
      <w:pPr>
        <w:shd w:val="clear" w:color="auto" w:fill="FFFFFF"/>
        <w:spacing w:after="0" w:line="240" w:lineRule="auto"/>
        <w:rPr>
          <w:rFonts w:ascii="Times New Roman" w:eastAsia="Times New Roman" w:hAnsi="Times New Roman" w:cs="Times New Roman"/>
          <w:color w:val="000000"/>
          <w:sz w:val="24"/>
          <w:szCs w:val="24"/>
        </w:rPr>
      </w:pPr>
      <w:r w:rsidRPr="00344EB0">
        <w:rPr>
          <w:rFonts w:ascii="Times New Roman" w:eastAsia="Times New Roman" w:hAnsi="Times New Roman" w:cs="Times New Roman"/>
          <w:color w:val="000000"/>
          <w:sz w:val="24"/>
          <w:szCs w:val="24"/>
        </w:rPr>
        <w:t>   </w:t>
      </w:r>
    </w:p>
    <w:p w:rsidR="00344EB0" w:rsidRPr="00344EB0" w:rsidRDefault="00344EB0" w:rsidP="00344EB0">
      <w:pPr>
        <w:shd w:val="clear" w:color="auto" w:fill="FFFFFF"/>
        <w:spacing w:after="0" w:line="240" w:lineRule="auto"/>
        <w:rPr>
          <w:rFonts w:ascii="Times New Roman" w:eastAsia="Times New Roman" w:hAnsi="Times New Roman" w:cs="Times New Roman"/>
          <w:color w:val="000000"/>
          <w:sz w:val="24"/>
          <w:szCs w:val="24"/>
        </w:rPr>
      </w:pPr>
      <w:r w:rsidRPr="00344EB0">
        <w:rPr>
          <w:rFonts w:ascii="Times New Roman" w:eastAsia="Times New Roman" w:hAnsi="Times New Roman" w:cs="Times New Roman"/>
          <w:b/>
          <w:bCs/>
          <w:color w:val="000000"/>
          <w:sz w:val="24"/>
          <w:szCs w:val="24"/>
        </w:rPr>
        <w:t>         </w:t>
      </w:r>
    </w:p>
    <w:p w:rsidR="00344EB0" w:rsidRPr="00344EB0" w:rsidRDefault="00344EB0" w:rsidP="00344EB0">
      <w:pPr>
        <w:shd w:val="clear" w:color="auto" w:fill="FFFFFF"/>
        <w:spacing w:after="0" w:line="240" w:lineRule="auto"/>
        <w:jc w:val="center"/>
        <w:rPr>
          <w:rFonts w:ascii="Times New Roman" w:eastAsia="Times New Roman" w:hAnsi="Times New Roman" w:cs="Times New Roman"/>
          <w:color w:val="000000"/>
          <w:sz w:val="24"/>
          <w:szCs w:val="24"/>
        </w:rPr>
      </w:pPr>
      <w:r w:rsidRPr="00344EB0">
        <w:rPr>
          <w:rFonts w:ascii="Times New Roman" w:eastAsia="Times New Roman" w:hAnsi="Times New Roman" w:cs="Times New Roman"/>
          <w:b/>
          <w:bCs/>
          <w:color w:val="000000"/>
          <w:sz w:val="28"/>
          <w:szCs w:val="28"/>
        </w:rPr>
        <w:t>Тест по творчеству А.С.Пушкина</w:t>
      </w:r>
    </w:p>
    <w:p w:rsidR="00344EB0" w:rsidRPr="00344EB0" w:rsidRDefault="00344EB0" w:rsidP="00344EB0">
      <w:pPr>
        <w:shd w:val="clear" w:color="auto" w:fill="FFFFFF"/>
        <w:spacing w:after="0" w:line="240" w:lineRule="auto"/>
        <w:jc w:val="center"/>
        <w:rPr>
          <w:rFonts w:ascii="Times New Roman" w:eastAsia="Times New Roman" w:hAnsi="Times New Roman" w:cs="Times New Roman"/>
          <w:color w:val="000000"/>
          <w:sz w:val="24"/>
          <w:szCs w:val="24"/>
        </w:rPr>
      </w:pPr>
      <w:r w:rsidRPr="00344EB0">
        <w:rPr>
          <w:rFonts w:ascii="Times New Roman" w:eastAsia="Times New Roman" w:hAnsi="Times New Roman" w:cs="Times New Roman"/>
          <w:b/>
          <w:bCs/>
          <w:color w:val="000000"/>
          <w:sz w:val="28"/>
          <w:szCs w:val="28"/>
        </w:rPr>
        <w:t>2 вариант</w:t>
      </w:r>
    </w:p>
    <w:p w:rsidR="00344EB0" w:rsidRPr="00344EB0" w:rsidRDefault="00344EB0" w:rsidP="00344EB0">
      <w:pPr>
        <w:numPr>
          <w:ilvl w:val="0"/>
          <w:numId w:val="48"/>
        </w:numPr>
        <w:shd w:val="clear" w:color="auto" w:fill="FFFFFF"/>
        <w:spacing w:after="0" w:line="360" w:lineRule="atLeast"/>
        <w:rPr>
          <w:rFonts w:ascii="Times New Roman" w:eastAsia="Times New Roman" w:hAnsi="Times New Roman" w:cs="Times New Roman"/>
          <w:color w:val="000000"/>
          <w:sz w:val="24"/>
          <w:szCs w:val="24"/>
        </w:rPr>
      </w:pPr>
      <w:r w:rsidRPr="00344EB0">
        <w:rPr>
          <w:rFonts w:ascii="Times New Roman" w:eastAsia="Times New Roman" w:hAnsi="Times New Roman" w:cs="Times New Roman"/>
          <w:color w:val="000000"/>
          <w:sz w:val="24"/>
          <w:szCs w:val="24"/>
        </w:rPr>
        <w:t>В каком городе родился А.С.Пушкин</w:t>
      </w:r>
    </w:p>
    <w:p w:rsidR="00344EB0" w:rsidRPr="00344EB0" w:rsidRDefault="00344EB0" w:rsidP="00344EB0">
      <w:pPr>
        <w:shd w:val="clear" w:color="auto" w:fill="FFFFFF"/>
        <w:spacing w:after="0" w:line="240" w:lineRule="auto"/>
        <w:ind w:left="720"/>
        <w:rPr>
          <w:rFonts w:ascii="Times New Roman" w:eastAsia="Times New Roman" w:hAnsi="Times New Roman" w:cs="Times New Roman"/>
          <w:color w:val="000000"/>
          <w:sz w:val="24"/>
          <w:szCs w:val="24"/>
        </w:rPr>
      </w:pPr>
      <w:r w:rsidRPr="00344EB0">
        <w:rPr>
          <w:rFonts w:ascii="Times New Roman" w:eastAsia="Times New Roman" w:hAnsi="Times New Roman" w:cs="Times New Roman"/>
          <w:color w:val="000000"/>
          <w:sz w:val="24"/>
          <w:szCs w:val="24"/>
        </w:rPr>
        <w:t>А) Москва      Б) В Киеве     В</w:t>
      </w:r>
      <w:proofErr w:type="gramStart"/>
      <w:r w:rsidRPr="00344EB0">
        <w:rPr>
          <w:rFonts w:ascii="Times New Roman" w:eastAsia="Times New Roman" w:hAnsi="Times New Roman" w:cs="Times New Roman"/>
          <w:color w:val="000000"/>
          <w:sz w:val="24"/>
          <w:szCs w:val="24"/>
        </w:rPr>
        <w:t xml:space="preserve">   )</w:t>
      </w:r>
      <w:proofErr w:type="gramEnd"/>
      <w:r w:rsidRPr="00344EB0">
        <w:rPr>
          <w:rFonts w:ascii="Times New Roman" w:eastAsia="Times New Roman" w:hAnsi="Times New Roman" w:cs="Times New Roman"/>
          <w:color w:val="000000"/>
          <w:sz w:val="24"/>
          <w:szCs w:val="24"/>
        </w:rPr>
        <w:t xml:space="preserve"> Петербург        г) Ярославле</w:t>
      </w:r>
    </w:p>
    <w:p w:rsidR="00344EB0" w:rsidRPr="00344EB0" w:rsidRDefault="00344EB0" w:rsidP="00344EB0">
      <w:pPr>
        <w:shd w:val="clear" w:color="auto" w:fill="FFFFFF"/>
        <w:spacing w:after="0" w:line="240" w:lineRule="auto"/>
        <w:rPr>
          <w:rFonts w:ascii="Times New Roman" w:eastAsia="Times New Roman" w:hAnsi="Times New Roman" w:cs="Times New Roman"/>
          <w:color w:val="000000"/>
          <w:sz w:val="24"/>
          <w:szCs w:val="24"/>
        </w:rPr>
      </w:pPr>
      <w:r w:rsidRPr="00344EB0">
        <w:rPr>
          <w:rFonts w:ascii="Times New Roman" w:eastAsia="Times New Roman" w:hAnsi="Times New Roman" w:cs="Times New Roman"/>
          <w:color w:val="000000"/>
          <w:sz w:val="24"/>
          <w:szCs w:val="24"/>
        </w:rPr>
        <w:t>      2)   Какая дата связана с образованием Царскосельского Лицея</w:t>
      </w:r>
    </w:p>
    <w:p w:rsidR="00344EB0" w:rsidRPr="00344EB0" w:rsidRDefault="00344EB0" w:rsidP="00344EB0">
      <w:pPr>
        <w:shd w:val="clear" w:color="auto" w:fill="FFFFFF"/>
        <w:spacing w:after="0" w:line="240" w:lineRule="auto"/>
        <w:rPr>
          <w:rFonts w:ascii="Times New Roman" w:eastAsia="Times New Roman" w:hAnsi="Times New Roman" w:cs="Times New Roman"/>
          <w:color w:val="000000"/>
          <w:sz w:val="24"/>
          <w:szCs w:val="24"/>
        </w:rPr>
      </w:pPr>
      <w:r w:rsidRPr="00344EB0">
        <w:rPr>
          <w:rFonts w:ascii="Times New Roman" w:eastAsia="Times New Roman" w:hAnsi="Times New Roman" w:cs="Times New Roman"/>
          <w:color w:val="000000"/>
          <w:sz w:val="24"/>
          <w:szCs w:val="24"/>
        </w:rPr>
        <w:lastRenderedPageBreak/>
        <w:t>            А)   1 января 1811 года                    в)  19 ноября 1811 года</w:t>
      </w:r>
    </w:p>
    <w:p w:rsidR="00344EB0" w:rsidRPr="00344EB0" w:rsidRDefault="00344EB0" w:rsidP="00344EB0">
      <w:pPr>
        <w:shd w:val="clear" w:color="auto" w:fill="FFFFFF"/>
        <w:spacing w:after="0" w:line="240" w:lineRule="auto"/>
        <w:rPr>
          <w:rFonts w:ascii="Times New Roman" w:eastAsia="Times New Roman" w:hAnsi="Times New Roman" w:cs="Times New Roman"/>
          <w:color w:val="000000"/>
          <w:sz w:val="24"/>
          <w:szCs w:val="24"/>
        </w:rPr>
      </w:pPr>
      <w:r w:rsidRPr="00344EB0">
        <w:rPr>
          <w:rFonts w:ascii="Times New Roman" w:eastAsia="Times New Roman" w:hAnsi="Times New Roman" w:cs="Times New Roman"/>
          <w:color w:val="000000"/>
          <w:sz w:val="24"/>
          <w:szCs w:val="24"/>
        </w:rPr>
        <w:t>            Б)   19 октября 1811 года               г)  26 мая 1811 года</w:t>
      </w:r>
    </w:p>
    <w:p w:rsidR="00344EB0" w:rsidRPr="00344EB0" w:rsidRDefault="00344EB0" w:rsidP="00344EB0">
      <w:pPr>
        <w:shd w:val="clear" w:color="auto" w:fill="FFFFFF"/>
        <w:spacing w:after="0" w:line="240" w:lineRule="auto"/>
        <w:rPr>
          <w:rFonts w:ascii="Times New Roman" w:eastAsia="Times New Roman" w:hAnsi="Times New Roman" w:cs="Times New Roman"/>
          <w:color w:val="000000"/>
          <w:sz w:val="24"/>
          <w:szCs w:val="24"/>
        </w:rPr>
      </w:pPr>
      <w:r w:rsidRPr="00344EB0">
        <w:rPr>
          <w:rFonts w:ascii="Times New Roman" w:eastAsia="Times New Roman" w:hAnsi="Times New Roman" w:cs="Times New Roman"/>
          <w:color w:val="000000"/>
          <w:sz w:val="24"/>
          <w:szCs w:val="24"/>
        </w:rPr>
        <w:t>      3)  Укажите</w:t>
      </w:r>
      <w:proofErr w:type="gramStart"/>
      <w:r w:rsidRPr="00344EB0">
        <w:rPr>
          <w:rFonts w:ascii="Times New Roman" w:eastAsia="Times New Roman" w:hAnsi="Times New Roman" w:cs="Times New Roman"/>
          <w:color w:val="000000"/>
          <w:sz w:val="24"/>
          <w:szCs w:val="24"/>
        </w:rPr>
        <w:t xml:space="preserve"> ,</w:t>
      </w:r>
      <w:proofErr w:type="gramEnd"/>
      <w:r w:rsidRPr="00344EB0">
        <w:rPr>
          <w:rFonts w:ascii="Times New Roman" w:eastAsia="Times New Roman" w:hAnsi="Times New Roman" w:cs="Times New Roman"/>
          <w:color w:val="000000"/>
          <w:sz w:val="24"/>
          <w:szCs w:val="24"/>
        </w:rPr>
        <w:t xml:space="preserve"> какой факт не относится в биографии А.С.Пушкина</w:t>
      </w:r>
    </w:p>
    <w:p w:rsidR="00344EB0" w:rsidRPr="00344EB0" w:rsidRDefault="00344EB0" w:rsidP="00344EB0">
      <w:pPr>
        <w:shd w:val="clear" w:color="auto" w:fill="FFFFFF"/>
        <w:spacing w:after="0" w:line="240" w:lineRule="auto"/>
        <w:rPr>
          <w:rFonts w:ascii="Times New Roman" w:eastAsia="Times New Roman" w:hAnsi="Times New Roman" w:cs="Times New Roman"/>
          <w:color w:val="000000"/>
          <w:sz w:val="24"/>
          <w:szCs w:val="24"/>
        </w:rPr>
      </w:pPr>
      <w:r w:rsidRPr="00344EB0">
        <w:rPr>
          <w:rFonts w:ascii="Times New Roman" w:eastAsia="Times New Roman" w:hAnsi="Times New Roman" w:cs="Times New Roman"/>
          <w:color w:val="000000"/>
          <w:sz w:val="24"/>
          <w:szCs w:val="24"/>
        </w:rPr>
        <w:t>           А) Написал «Историю пугачевского бунта»</w:t>
      </w:r>
    </w:p>
    <w:p w:rsidR="00344EB0" w:rsidRPr="00344EB0" w:rsidRDefault="00344EB0" w:rsidP="00344EB0">
      <w:pPr>
        <w:shd w:val="clear" w:color="auto" w:fill="FFFFFF"/>
        <w:spacing w:after="0" w:line="240" w:lineRule="auto"/>
        <w:rPr>
          <w:rFonts w:ascii="Times New Roman" w:eastAsia="Times New Roman" w:hAnsi="Times New Roman" w:cs="Times New Roman"/>
          <w:color w:val="000000"/>
          <w:sz w:val="24"/>
          <w:szCs w:val="24"/>
        </w:rPr>
      </w:pPr>
      <w:r w:rsidRPr="00344EB0">
        <w:rPr>
          <w:rFonts w:ascii="Times New Roman" w:eastAsia="Times New Roman" w:hAnsi="Times New Roman" w:cs="Times New Roman"/>
          <w:color w:val="000000"/>
          <w:sz w:val="24"/>
          <w:szCs w:val="24"/>
        </w:rPr>
        <w:t>           Б) участвовал в восстании декабристов</w:t>
      </w:r>
    </w:p>
    <w:p w:rsidR="00344EB0" w:rsidRPr="00344EB0" w:rsidRDefault="00344EB0" w:rsidP="00344EB0">
      <w:pPr>
        <w:shd w:val="clear" w:color="auto" w:fill="FFFFFF"/>
        <w:spacing w:after="0" w:line="240" w:lineRule="auto"/>
        <w:rPr>
          <w:rFonts w:ascii="Times New Roman" w:eastAsia="Times New Roman" w:hAnsi="Times New Roman" w:cs="Times New Roman"/>
          <w:color w:val="000000"/>
          <w:sz w:val="24"/>
          <w:szCs w:val="24"/>
        </w:rPr>
      </w:pPr>
      <w:r w:rsidRPr="00344EB0">
        <w:rPr>
          <w:rFonts w:ascii="Times New Roman" w:eastAsia="Times New Roman" w:hAnsi="Times New Roman" w:cs="Times New Roman"/>
          <w:color w:val="000000"/>
          <w:sz w:val="24"/>
          <w:szCs w:val="24"/>
        </w:rPr>
        <w:t>            В) Учился в Царскосельском лицее</w:t>
      </w:r>
    </w:p>
    <w:p w:rsidR="00344EB0" w:rsidRPr="00344EB0" w:rsidRDefault="00344EB0" w:rsidP="00344EB0">
      <w:pPr>
        <w:shd w:val="clear" w:color="auto" w:fill="FFFFFF"/>
        <w:spacing w:after="0" w:line="240" w:lineRule="auto"/>
        <w:rPr>
          <w:rFonts w:ascii="Times New Roman" w:eastAsia="Times New Roman" w:hAnsi="Times New Roman" w:cs="Times New Roman"/>
          <w:color w:val="000000"/>
          <w:sz w:val="24"/>
          <w:szCs w:val="24"/>
        </w:rPr>
      </w:pPr>
      <w:r w:rsidRPr="00344EB0">
        <w:rPr>
          <w:rFonts w:ascii="Times New Roman" w:eastAsia="Times New Roman" w:hAnsi="Times New Roman" w:cs="Times New Roman"/>
          <w:color w:val="000000"/>
          <w:sz w:val="24"/>
          <w:szCs w:val="24"/>
        </w:rPr>
        <w:t>            Г) Погиб от руки поклонника жены.</w:t>
      </w:r>
    </w:p>
    <w:p w:rsidR="00344EB0" w:rsidRPr="00344EB0" w:rsidRDefault="00344EB0" w:rsidP="00344EB0">
      <w:pPr>
        <w:shd w:val="clear" w:color="auto" w:fill="FFFFFF"/>
        <w:spacing w:after="0" w:line="240" w:lineRule="auto"/>
        <w:rPr>
          <w:rFonts w:ascii="Times New Roman" w:eastAsia="Times New Roman" w:hAnsi="Times New Roman" w:cs="Times New Roman"/>
          <w:color w:val="000000"/>
          <w:sz w:val="24"/>
          <w:szCs w:val="24"/>
        </w:rPr>
      </w:pPr>
      <w:r w:rsidRPr="00344EB0">
        <w:rPr>
          <w:rFonts w:ascii="Times New Roman" w:eastAsia="Times New Roman" w:hAnsi="Times New Roman" w:cs="Times New Roman"/>
          <w:color w:val="000000"/>
          <w:sz w:val="24"/>
          <w:szCs w:val="24"/>
        </w:rPr>
        <w:t>      4)  В основу «Песни о вещем Олеге» лежит сюжет, заимствованный</w:t>
      </w:r>
    </w:p>
    <w:p w:rsidR="00344EB0" w:rsidRPr="00344EB0" w:rsidRDefault="00344EB0" w:rsidP="00344EB0">
      <w:pPr>
        <w:shd w:val="clear" w:color="auto" w:fill="FFFFFF"/>
        <w:spacing w:after="0" w:line="240" w:lineRule="auto"/>
        <w:rPr>
          <w:rFonts w:ascii="Times New Roman" w:eastAsia="Times New Roman" w:hAnsi="Times New Roman" w:cs="Times New Roman"/>
          <w:color w:val="000000"/>
          <w:sz w:val="24"/>
          <w:szCs w:val="24"/>
        </w:rPr>
      </w:pPr>
      <w:r w:rsidRPr="00344EB0">
        <w:rPr>
          <w:rFonts w:ascii="Times New Roman" w:eastAsia="Times New Roman" w:hAnsi="Times New Roman" w:cs="Times New Roman"/>
          <w:color w:val="000000"/>
          <w:sz w:val="24"/>
          <w:szCs w:val="24"/>
        </w:rPr>
        <w:t>          А)  из «Жития Сергия Радонежского»</w:t>
      </w:r>
    </w:p>
    <w:p w:rsidR="00344EB0" w:rsidRPr="00344EB0" w:rsidRDefault="00344EB0" w:rsidP="00344EB0">
      <w:pPr>
        <w:shd w:val="clear" w:color="auto" w:fill="FFFFFF"/>
        <w:spacing w:after="0" w:line="240" w:lineRule="auto"/>
        <w:rPr>
          <w:rFonts w:ascii="Times New Roman" w:eastAsia="Times New Roman" w:hAnsi="Times New Roman" w:cs="Times New Roman"/>
          <w:color w:val="000000"/>
          <w:sz w:val="24"/>
          <w:szCs w:val="24"/>
        </w:rPr>
      </w:pPr>
      <w:r w:rsidRPr="00344EB0">
        <w:rPr>
          <w:rFonts w:ascii="Times New Roman" w:eastAsia="Times New Roman" w:hAnsi="Times New Roman" w:cs="Times New Roman"/>
          <w:color w:val="000000"/>
          <w:sz w:val="24"/>
          <w:szCs w:val="24"/>
        </w:rPr>
        <w:t>           Б) из «Поучения Владимира Мономаха»</w:t>
      </w:r>
    </w:p>
    <w:p w:rsidR="00344EB0" w:rsidRPr="00344EB0" w:rsidRDefault="00344EB0" w:rsidP="00344EB0">
      <w:pPr>
        <w:shd w:val="clear" w:color="auto" w:fill="FFFFFF"/>
        <w:spacing w:after="0" w:line="240" w:lineRule="auto"/>
        <w:rPr>
          <w:rFonts w:ascii="Times New Roman" w:eastAsia="Times New Roman" w:hAnsi="Times New Roman" w:cs="Times New Roman"/>
          <w:color w:val="000000"/>
          <w:sz w:val="24"/>
          <w:szCs w:val="24"/>
        </w:rPr>
      </w:pPr>
      <w:r w:rsidRPr="00344EB0">
        <w:rPr>
          <w:rFonts w:ascii="Times New Roman" w:eastAsia="Times New Roman" w:hAnsi="Times New Roman" w:cs="Times New Roman"/>
          <w:color w:val="000000"/>
          <w:sz w:val="24"/>
          <w:szCs w:val="24"/>
        </w:rPr>
        <w:t>           В) из «Слова о полку Игореве»</w:t>
      </w:r>
    </w:p>
    <w:p w:rsidR="00344EB0" w:rsidRPr="00344EB0" w:rsidRDefault="00344EB0" w:rsidP="00344EB0">
      <w:pPr>
        <w:shd w:val="clear" w:color="auto" w:fill="FFFFFF"/>
        <w:spacing w:after="0" w:line="240" w:lineRule="auto"/>
        <w:rPr>
          <w:rFonts w:ascii="Times New Roman" w:eastAsia="Times New Roman" w:hAnsi="Times New Roman" w:cs="Times New Roman"/>
          <w:color w:val="000000"/>
          <w:sz w:val="24"/>
          <w:szCs w:val="24"/>
        </w:rPr>
      </w:pPr>
      <w:r w:rsidRPr="00344EB0">
        <w:rPr>
          <w:rFonts w:ascii="Times New Roman" w:eastAsia="Times New Roman" w:hAnsi="Times New Roman" w:cs="Times New Roman"/>
          <w:color w:val="000000"/>
          <w:sz w:val="24"/>
          <w:szCs w:val="24"/>
        </w:rPr>
        <w:t>           Г) из «Повести временных лет»</w:t>
      </w:r>
    </w:p>
    <w:p w:rsidR="00344EB0" w:rsidRPr="00344EB0" w:rsidRDefault="00344EB0" w:rsidP="00344EB0">
      <w:pPr>
        <w:shd w:val="clear" w:color="auto" w:fill="FFFFFF"/>
        <w:spacing w:after="0" w:line="240" w:lineRule="auto"/>
        <w:rPr>
          <w:rFonts w:ascii="Times New Roman" w:eastAsia="Times New Roman" w:hAnsi="Times New Roman" w:cs="Times New Roman"/>
          <w:color w:val="000000"/>
          <w:sz w:val="24"/>
          <w:szCs w:val="24"/>
        </w:rPr>
      </w:pPr>
      <w:r w:rsidRPr="00344EB0">
        <w:rPr>
          <w:rFonts w:ascii="Times New Roman" w:eastAsia="Times New Roman" w:hAnsi="Times New Roman" w:cs="Times New Roman"/>
          <w:color w:val="000000"/>
          <w:sz w:val="24"/>
          <w:szCs w:val="24"/>
        </w:rPr>
        <w:t>      5)  «Песнь</w:t>
      </w:r>
      <w:proofErr w:type="gramStart"/>
      <w:r w:rsidRPr="00344EB0">
        <w:rPr>
          <w:rFonts w:ascii="Times New Roman" w:eastAsia="Times New Roman" w:hAnsi="Times New Roman" w:cs="Times New Roman"/>
          <w:color w:val="000000"/>
          <w:sz w:val="24"/>
          <w:szCs w:val="24"/>
        </w:rPr>
        <w:t xml:space="preserve">..» </w:t>
      </w:r>
      <w:proofErr w:type="gramEnd"/>
      <w:r w:rsidRPr="00344EB0">
        <w:rPr>
          <w:rFonts w:ascii="Times New Roman" w:eastAsia="Times New Roman" w:hAnsi="Times New Roman" w:cs="Times New Roman"/>
          <w:color w:val="000000"/>
          <w:sz w:val="24"/>
          <w:szCs w:val="24"/>
        </w:rPr>
        <w:t>является</w:t>
      </w:r>
    </w:p>
    <w:p w:rsidR="00344EB0" w:rsidRPr="00344EB0" w:rsidRDefault="00344EB0" w:rsidP="00344EB0">
      <w:pPr>
        <w:shd w:val="clear" w:color="auto" w:fill="FFFFFF"/>
        <w:spacing w:after="0" w:line="240" w:lineRule="auto"/>
        <w:rPr>
          <w:rFonts w:ascii="Times New Roman" w:eastAsia="Times New Roman" w:hAnsi="Times New Roman" w:cs="Times New Roman"/>
          <w:color w:val="000000"/>
          <w:sz w:val="24"/>
          <w:szCs w:val="24"/>
        </w:rPr>
      </w:pPr>
      <w:r w:rsidRPr="00344EB0">
        <w:rPr>
          <w:rFonts w:ascii="Times New Roman" w:eastAsia="Times New Roman" w:hAnsi="Times New Roman" w:cs="Times New Roman"/>
          <w:color w:val="000000"/>
          <w:sz w:val="24"/>
          <w:szCs w:val="24"/>
        </w:rPr>
        <w:t>          А) авторской стилизацией под фольклорное произведение</w:t>
      </w:r>
    </w:p>
    <w:p w:rsidR="00344EB0" w:rsidRPr="00344EB0" w:rsidRDefault="00344EB0" w:rsidP="00344EB0">
      <w:pPr>
        <w:shd w:val="clear" w:color="auto" w:fill="FFFFFF"/>
        <w:spacing w:after="0" w:line="240" w:lineRule="auto"/>
        <w:rPr>
          <w:rFonts w:ascii="Times New Roman" w:eastAsia="Times New Roman" w:hAnsi="Times New Roman" w:cs="Times New Roman"/>
          <w:color w:val="000000"/>
          <w:sz w:val="24"/>
          <w:szCs w:val="24"/>
        </w:rPr>
      </w:pPr>
      <w:r w:rsidRPr="00344EB0">
        <w:rPr>
          <w:rFonts w:ascii="Times New Roman" w:eastAsia="Times New Roman" w:hAnsi="Times New Roman" w:cs="Times New Roman"/>
          <w:color w:val="000000"/>
          <w:sz w:val="24"/>
          <w:szCs w:val="24"/>
        </w:rPr>
        <w:t xml:space="preserve">          Б) </w:t>
      </w:r>
      <w:proofErr w:type="gramStart"/>
      <w:r w:rsidRPr="00344EB0">
        <w:rPr>
          <w:rFonts w:ascii="Times New Roman" w:eastAsia="Times New Roman" w:hAnsi="Times New Roman" w:cs="Times New Roman"/>
          <w:color w:val="000000"/>
          <w:sz w:val="24"/>
          <w:szCs w:val="24"/>
        </w:rPr>
        <w:t>поэтическим</w:t>
      </w:r>
      <w:proofErr w:type="gramEnd"/>
      <w:r w:rsidRPr="00344EB0">
        <w:rPr>
          <w:rFonts w:ascii="Times New Roman" w:eastAsia="Times New Roman" w:hAnsi="Times New Roman" w:cs="Times New Roman"/>
          <w:color w:val="000000"/>
          <w:sz w:val="24"/>
          <w:szCs w:val="24"/>
        </w:rPr>
        <w:t xml:space="preserve"> передовом древнерусского текста</w:t>
      </w:r>
    </w:p>
    <w:p w:rsidR="00344EB0" w:rsidRPr="00344EB0" w:rsidRDefault="00344EB0" w:rsidP="00344EB0">
      <w:pPr>
        <w:shd w:val="clear" w:color="auto" w:fill="FFFFFF"/>
        <w:spacing w:after="0" w:line="240" w:lineRule="auto"/>
        <w:rPr>
          <w:rFonts w:ascii="Times New Roman" w:eastAsia="Times New Roman" w:hAnsi="Times New Roman" w:cs="Times New Roman"/>
          <w:color w:val="000000"/>
          <w:sz w:val="24"/>
          <w:szCs w:val="24"/>
        </w:rPr>
      </w:pPr>
      <w:r w:rsidRPr="00344EB0">
        <w:rPr>
          <w:rFonts w:ascii="Times New Roman" w:eastAsia="Times New Roman" w:hAnsi="Times New Roman" w:cs="Times New Roman"/>
          <w:color w:val="000000"/>
          <w:sz w:val="24"/>
          <w:szCs w:val="24"/>
        </w:rPr>
        <w:t>          В) частью большого произведения А.С.Пушкина</w:t>
      </w:r>
    </w:p>
    <w:p w:rsidR="00344EB0" w:rsidRPr="00344EB0" w:rsidRDefault="00344EB0" w:rsidP="00344EB0">
      <w:pPr>
        <w:shd w:val="clear" w:color="auto" w:fill="FFFFFF"/>
        <w:spacing w:after="0" w:line="240" w:lineRule="auto"/>
        <w:rPr>
          <w:rFonts w:ascii="Times New Roman" w:eastAsia="Times New Roman" w:hAnsi="Times New Roman" w:cs="Times New Roman"/>
          <w:color w:val="000000"/>
          <w:sz w:val="24"/>
          <w:szCs w:val="24"/>
        </w:rPr>
      </w:pPr>
      <w:r w:rsidRPr="00344EB0">
        <w:rPr>
          <w:rFonts w:ascii="Times New Roman" w:eastAsia="Times New Roman" w:hAnsi="Times New Roman" w:cs="Times New Roman"/>
          <w:color w:val="000000"/>
          <w:sz w:val="24"/>
          <w:szCs w:val="24"/>
        </w:rPr>
        <w:t>          Г) самостоятельным литературным произведением</w:t>
      </w:r>
    </w:p>
    <w:p w:rsidR="00344EB0" w:rsidRPr="00344EB0" w:rsidRDefault="00344EB0" w:rsidP="00344EB0">
      <w:pPr>
        <w:shd w:val="clear" w:color="auto" w:fill="FFFFFF"/>
        <w:spacing w:after="0" w:line="240" w:lineRule="auto"/>
        <w:rPr>
          <w:rFonts w:ascii="Times New Roman" w:eastAsia="Times New Roman" w:hAnsi="Times New Roman" w:cs="Times New Roman"/>
          <w:color w:val="000000"/>
          <w:sz w:val="24"/>
          <w:szCs w:val="24"/>
        </w:rPr>
      </w:pPr>
      <w:r w:rsidRPr="00344EB0">
        <w:rPr>
          <w:rFonts w:ascii="Times New Roman" w:eastAsia="Times New Roman" w:hAnsi="Times New Roman" w:cs="Times New Roman"/>
          <w:color w:val="000000"/>
          <w:sz w:val="24"/>
          <w:szCs w:val="24"/>
        </w:rPr>
        <w:t>      6) Что предлагал Олег в награду, когда просил предсказателя</w:t>
      </w:r>
    </w:p>
    <w:p w:rsidR="00344EB0" w:rsidRPr="00344EB0" w:rsidRDefault="00344EB0" w:rsidP="00344EB0">
      <w:pPr>
        <w:shd w:val="clear" w:color="auto" w:fill="FFFFFF"/>
        <w:spacing w:after="0" w:line="240" w:lineRule="auto"/>
        <w:rPr>
          <w:rFonts w:ascii="Times New Roman" w:eastAsia="Times New Roman" w:hAnsi="Times New Roman" w:cs="Times New Roman"/>
          <w:color w:val="000000"/>
          <w:sz w:val="24"/>
          <w:szCs w:val="24"/>
        </w:rPr>
      </w:pPr>
      <w:r w:rsidRPr="00344EB0">
        <w:rPr>
          <w:rFonts w:ascii="Times New Roman" w:eastAsia="Times New Roman" w:hAnsi="Times New Roman" w:cs="Times New Roman"/>
          <w:color w:val="000000"/>
          <w:sz w:val="24"/>
          <w:szCs w:val="24"/>
        </w:rPr>
        <w:t>           о пророчестве</w:t>
      </w:r>
    </w:p>
    <w:p w:rsidR="00344EB0" w:rsidRPr="00344EB0" w:rsidRDefault="00344EB0" w:rsidP="00344EB0">
      <w:pPr>
        <w:shd w:val="clear" w:color="auto" w:fill="FFFFFF"/>
        <w:spacing w:after="0" w:line="240" w:lineRule="auto"/>
        <w:rPr>
          <w:rFonts w:ascii="Times New Roman" w:eastAsia="Times New Roman" w:hAnsi="Times New Roman" w:cs="Times New Roman"/>
          <w:color w:val="000000"/>
          <w:sz w:val="24"/>
          <w:szCs w:val="24"/>
        </w:rPr>
      </w:pPr>
      <w:r w:rsidRPr="00344EB0">
        <w:rPr>
          <w:rFonts w:ascii="Times New Roman" w:eastAsia="Times New Roman" w:hAnsi="Times New Roman" w:cs="Times New Roman"/>
          <w:color w:val="000000"/>
          <w:sz w:val="24"/>
          <w:szCs w:val="24"/>
        </w:rPr>
        <w:t>          А) коня   Б) деньги   В) исполнения любого желания</w:t>
      </w:r>
    </w:p>
    <w:p w:rsidR="00344EB0" w:rsidRPr="00344EB0" w:rsidRDefault="00344EB0" w:rsidP="00344EB0">
      <w:pPr>
        <w:shd w:val="clear" w:color="auto" w:fill="FFFFFF"/>
        <w:spacing w:after="0" w:line="240" w:lineRule="auto"/>
        <w:rPr>
          <w:rFonts w:ascii="Times New Roman" w:eastAsia="Times New Roman" w:hAnsi="Times New Roman" w:cs="Times New Roman"/>
          <w:color w:val="000000"/>
          <w:sz w:val="24"/>
          <w:szCs w:val="24"/>
        </w:rPr>
      </w:pPr>
      <w:r w:rsidRPr="00344EB0">
        <w:rPr>
          <w:rFonts w:ascii="Times New Roman" w:eastAsia="Times New Roman" w:hAnsi="Times New Roman" w:cs="Times New Roman"/>
          <w:color w:val="000000"/>
          <w:sz w:val="24"/>
          <w:szCs w:val="24"/>
        </w:rPr>
        <w:t>          Г) перстень</w:t>
      </w:r>
    </w:p>
    <w:p w:rsidR="00344EB0" w:rsidRPr="00344EB0" w:rsidRDefault="00344EB0" w:rsidP="00344EB0">
      <w:pPr>
        <w:shd w:val="clear" w:color="auto" w:fill="FFFFFF"/>
        <w:spacing w:after="0" w:line="240" w:lineRule="auto"/>
        <w:rPr>
          <w:rFonts w:ascii="Times New Roman" w:eastAsia="Times New Roman" w:hAnsi="Times New Roman" w:cs="Times New Roman"/>
          <w:color w:val="000000"/>
          <w:sz w:val="24"/>
          <w:szCs w:val="24"/>
        </w:rPr>
      </w:pPr>
      <w:r w:rsidRPr="00344EB0">
        <w:rPr>
          <w:rFonts w:ascii="Times New Roman" w:eastAsia="Times New Roman" w:hAnsi="Times New Roman" w:cs="Times New Roman"/>
          <w:color w:val="000000"/>
          <w:sz w:val="24"/>
          <w:szCs w:val="24"/>
        </w:rPr>
        <w:t>      7) Когда Олег вспомнил о своем коне</w:t>
      </w:r>
    </w:p>
    <w:p w:rsidR="00344EB0" w:rsidRPr="00344EB0" w:rsidRDefault="00344EB0" w:rsidP="00344EB0">
      <w:pPr>
        <w:shd w:val="clear" w:color="auto" w:fill="FFFFFF"/>
        <w:spacing w:after="0" w:line="240" w:lineRule="auto"/>
        <w:rPr>
          <w:rFonts w:ascii="Times New Roman" w:eastAsia="Times New Roman" w:hAnsi="Times New Roman" w:cs="Times New Roman"/>
          <w:color w:val="000000"/>
          <w:sz w:val="24"/>
          <w:szCs w:val="24"/>
        </w:rPr>
      </w:pPr>
      <w:r w:rsidRPr="00344EB0">
        <w:rPr>
          <w:rFonts w:ascii="Times New Roman" w:eastAsia="Times New Roman" w:hAnsi="Times New Roman" w:cs="Times New Roman"/>
          <w:color w:val="000000"/>
          <w:sz w:val="24"/>
          <w:szCs w:val="24"/>
        </w:rPr>
        <w:t>            А) в бою       Б) на берегу реки        В) на пиру          </w:t>
      </w:r>
    </w:p>
    <w:p w:rsidR="00344EB0" w:rsidRPr="00344EB0" w:rsidRDefault="00344EB0" w:rsidP="00344EB0">
      <w:pPr>
        <w:shd w:val="clear" w:color="auto" w:fill="FFFFFF"/>
        <w:spacing w:after="0" w:line="240" w:lineRule="auto"/>
        <w:rPr>
          <w:rFonts w:ascii="Times New Roman" w:eastAsia="Times New Roman" w:hAnsi="Times New Roman" w:cs="Times New Roman"/>
          <w:color w:val="000000"/>
          <w:sz w:val="24"/>
          <w:szCs w:val="24"/>
        </w:rPr>
      </w:pPr>
      <w:r w:rsidRPr="00344EB0">
        <w:rPr>
          <w:rFonts w:ascii="Times New Roman" w:eastAsia="Times New Roman" w:hAnsi="Times New Roman" w:cs="Times New Roman"/>
          <w:color w:val="000000"/>
          <w:sz w:val="24"/>
          <w:szCs w:val="24"/>
        </w:rPr>
        <w:t>            Г) встретив снова предсказателя</w:t>
      </w:r>
    </w:p>
    <w:p w:rsidR="00344EB0" w:rsidRPr="00344EB0" w:rsidRDefault="00344EB0" w:rsidP="00344EB0">
      <w:pPr>
        <w:shd w:val="clear" w:color="auto" w:fill="FFFFFF"/>
        <w:spacing w:after="0" w:line="240" w:lineRule="auto"/>
        <w:rPr>
          <w:rFonts w:ascii="Times New Roman" w:eastAsia="Times New Roman" w:hAnsi="Times New Roman" w:cs="Times New Roman"/>
          <w:color w:val="000000"/>
          <w:sz w:val="24"/>
          <w:szCs w:val="24"/>
        </w:rPr>
      </w:pPr>
      <w:r w:rsidRPr="00344EB0">
        <w:rPr>
          <w:rFonts w:ascii="Times New Roman" w:eastAsia="Times New Roman" w:hAnsi="Times New Roman" w:cs="Times New Roman"/>
          <w:color w:val="000000"/>
          <w:sz w:val="24"/>
          <w:szCs w:val="24"/>
        </w:rPr>
        <w:t>      8)    Какое первоначальное название было у поэмы «Полтава»</w:t>
      </w:r>
    </w:p>
    <w:p w:rsidR="00344EB0" w:rsidRPr="00344EB0" w:rsidRDefault="00344EB0" w:rsidP="00344EB0">
      <w:pPr>
        <w:shd w:val="clear" w:color="auto" w:fill="FFFFFF"/>
        <w:spacing w:after="0" w:line="240" w:lineRule="auto"/>
        <w:rPr>
          <w:rFonts w:ascii="Times New Roman" w:eastAsia="Times New Roman" w:hAnsi="Times New Roman" w:cs="Times New Roman"/>
          <w:color w:val="000000"/>
          <w:sz w:val="24"/>
          <w:szCs w:val="24"/>
        </w:rPr>
      </w:pPr>
      <w:r w:rsidRPr="00344EB0">
        <w:rPr>
          <w:rFonts w:ascii="Times New Roman" w:eastAsia="Times New Roman" w:hAnsi="Times New Roman" w:cs="Times New Roman"/>
          <w:color w:val="000000"/>
          <w:sz w:val="24"/>
          <w:szCs w:val="24"/>
        </w:rPr>
        <w:t>              А) «Полтавский бой»     Б) «Мазепа»      в) «Петр»       г)  «Кочубей»                          </w:t>
      </w:r>
    </w:p>
    <w:p w:rsidR="00344EB0" w:rsidRPr="00344EB0" w:rsidRDefault="00344EB0" w:rsidP="00344EB0">
      <w:pPr>
        <w:shd w:val="clear" w:color="auto" w:fill="FFFFFF"/>
        <w:spacing w:after="0" w:line="240" w:lineRule="auto"/>
        <w:rPr>
          <w:rFonts w:ascii="Times New Roman" w:eastAsia="Times New Roman" w:hAnsi="Times New Roman" w:cs="Times New Roman"/>
          <w:color w:val="000000"/>
          <w:sz w:val="24"/>
          <w:szCs w:val="24"/>
        </w:rPr>
      </w:pPr>
      <w:r w:rsidRPr="00344EB0">
        <w:rPr>
          <w:rFonts w:ascii="Times New Roman" w:eastAsia="Times New Roman" w:hAnsi="Times New Roman" w:cs="Times New Roman"/>
          <w:color w:val="000000"/>
          <w:sz w:val="24"/>
          <w:szCs w:val="24"/>
        </w:rPr>
        <w:t>      9)   Кто возглавлял войско противника в «Полтаве»</w:t>
      </w:r>
    </w:p>
    <w:p w:rsidR="00344EB0" w:rsidRPr="00344EB0" w:rsidRDefault="00344EB0" w:rsidP="00344EB0">
      <w:pPr>
        <w:shd w:val="clear" w:color="auto" w:fill="FFFFFF"/>
        <w:spacing w:after="0" w:line="240" w:lineRule="auto"/>
        <w:rPr>
          <w:rFonts w:ascii="Times New Roman" w:eastAsia="Times New Roman" w:hAnsi="Times New Roman" w:cs="Times New Roman"/>
          <w:color w:val="000000"/>
          <w:sz w:val="24"/>
          <w:szCs w:val="24"/>
        </w:rPr>
      </w:pPr>
      <w:r w:rsidRPr="00344EB0">
        <w:rPr>
          <w:rFonts w:ascii="Times New Roman" w:eastAsia="Times New Roman" w:hAnsi="Times New Roman" w:cs="Times New Roman"/>
          <w:color w:val="000000"/>
          <w:sz w:val="24"/>
          <w:szCs w:val="24"/>
        </w:rPr>
        <w:t>            А</w:t>
      </w:r>
      <w:proofErr w:type="gramStart"/>
      <w:r w:rsidRPr="00344EB0">
        <w:rPr>
          <w:rFonts w:ascii="Times New Roman" w:eastAsia="Times New Roman" w:hAnsi="Times New Roman" w:cs="Times New Roman"/>
          <w:color w:val="000000"/>
          <w:sz w:val="24"/>
          <w:szCs w:val="24"/>
        </w:rPr>
        <w:t xml:space="preserve"> )</w:t>
      </w:r>
      <w:proofErr w:type="gramEnd"/>
      <w:r w:rsidRPr="00344EB0">
        <w:rPr>
          <w:rFonts w:ascii="Times New Roman" w:eastAsia="Times New Roman" w:hAnsi="Times New Roman" w:cs="Times New Roman"/>
          <w:color w:val="000000"/>
          <w:sz w:val="24"/>
          <w:szCs w:val="24"/>
        </w:rPr>
        <w:t xml:space="preserve"> Наполеон       Б)  Карл  XII    в)  Вильгельм II      Г)  Фридрих II</w:t>
      </w:r>
    </w:p>
    <w:p w:rsidR="00344EB0" w:rsidRPr="00344EB0" w:rsidRDefault="00344EB0" w:rsidP="00344EB0">
      <w:pPr>
        <w:shd w:val="clear" w:color="auto" w:fill="FFFFFF"/>
        <w:spacing w:after="0" w:line="240" w:lineRule="auto"/>
        <w:rPr>
          <w:rFonts w:ascii="Times New Roman" w:eastAsia="Times New Roman" w:hAnsi="Times New Roman" w:cs="Times New Roman"/>
          <w:color w:val="000000"/>
          <w:sz w:val="24"/>
          <w:szCs w:val="24"/>
        </w:rPr>
      </w:pPr>
      <w:r w:rsidRPr="00344EB0">
        <w:rPr>
          <w:rFonts w:ascii="Times New Roman" w:eastAsia="Times New Roman" w:hAnsi="Times New Roman" w:cs="Times New Roman"/>
          <w:color w:val="000000"/>
          <w:sz w:val="24"/>
          <w:szCs w:val="24"/>
        </w:rPr>
        <w:t>     10)  В чью честь поднимал на пиру «заздравный  кубок» Петр</w:t>
      </w:r>
    </w:p>
    <w:p w:rsidR="00344EB0" w:rsidRPr="00344EB0" w:rsidRDefault="00344EB0" w:rsidP="00344EB0">
      <w:pPr>
        <w:shd w:val="clear" w:color="auto" w:fill="FFFFFF"/>
        <w:spacing w:after="0" w:line="240" w:lineRule="auto"/>
        <w:rPr>
          <w:rFonts w:ascii="Times New Roman" w:eastAsia="Times New Roman" w:hAnsi="Times New Roman" w:cs="Times New Roman"/>
          <w:color w:val="000000"/>
          <w:sz w:val="24"/>
          <w:szCs w:val="24"/>
        </w:rPr>
      </w:pPr>
      <w:r w:rsidRPr="00344EB0">
        <w:rPr>
          <w:rFonts w:ascii="Times New Roman" w:eastAsia="Times New Roman" w:hAnsi="Times New Roman" w:cs="Times New Roman"/>
          <w:color w:val="000000"/>
          <w:sz w:val="24"/>
          <w:szCs w:val="24"/>
        </w:rPr>
        <w:t>           А) за своих друзей                В) за врагов</w:t>
      </w:r>
    </w:p>
    <w:p w:rsidR="00344EB0" w:rsidRPr="00344EB0" w:rsidRDefault="00344EB0" w:rsidP="00344EB0">
      <w:pPr>
        <w:shd w:val="clear" w:color="auto" w:fill="FFFFFF"/>
        <w:spacing w:after="0" w:line="240" w:lineRule="auto"/>
        <w:rPr>
          <w:rFonts w:ascii="Times New Roman" w:eastAsia="Times New Roman" w:hAnsi="Times New Roman" w:cs="Times New Roman"/>
          <w:color w:val="000000"/>
          <w:sz w:val="24"/>
          <w:szCs w:val="24"/>
        </w:rPr>
      </w:pPr>
      <w:r w:rsidRPr="00344EB0">
        <w:rPr>
          <w:rFonts w:ascii="Times New Roman" w:eastAsia="Times New Roman" w:hAnsi="Times New Roman" w:cs="Times New Roman"/>
          <w:color w:val="000000"/>
          <w:sz w:val="24"/>
          <w:szCs w:val="24"/>
        </w:rPr>
        <w:t>           Б) за своих учителей            г) за себя</w:t>
      </w:r>
    </w:p>
    <w:p w:rsidR="00344EB0" w:rsidRPr="00344EB0" w:rsidRDefault="00344EB0" w:rsidP="00344EB0">
      <w:pPr>
        <w:shd w:val="clear" w:color="auto" w:fill="FFFFFF"/>
        <w:spacing w:after="0" w:line="240" w:lineRule="auto"/>
        <w:rPr>
          <w:rFonts w:ascii="Times New Roman" w:eastAsia="Times New Roman" w:hAnsi="Times New Roman" w:cs="Times New Roman"/>
          <w:color w:val="000000"/>
          <w:sz w:val="24"/>
          <w:szCs w:val="24"/>
        </w:rPr>
      </w:pPr>
      <w:r w:rsidRPr="00344EB0">
        <w:rPr>
          <w:rFonts w:ascii="Times New Roman" w:eastAsia="Times New Roman" w:hAnsi="Times New Roman" w:cs="Times New Roman"/>
          <w:color w:val="000000"/>
          <w:sz w:val="24"/>
          <w:szCs w:val="24"/>
        </w:rPr>
        <w:t>  11)      Трагедию «Борис Годунов» Пушкин посвятил памяти</w:t>
      </w:r>
    </w:p>
    <w:p w:rsidR="00344EB0" w:rsidRPr="00344EB0" w:rsidRDefault="00344EB0" w:rsidP="00344EB0">
      <w:pPr>
        <w:shd w:val="clear" w:color="auto" w:fill="FFFFFF"/>
        <w:spacing w:after="0" w:line="240" w:lineRule="auto"/>
        <w:rPr>
          <w:rFonts w:ascii="Times New Roman" w:eastAsia="Times New Roman" w:hAnsi="Times New Roman" w:cs="Times New Roman"/>
          <w:color w:val="000000"/>
          <w:sz w:val="24"/>
          <w:szCs w:val="24"/>
        </w:rPr>
      </w:pPr>
      <w:r w:rsidRPr="00344EB0">
        <w:rPr>
          <w:rFonts w:ascii="Times New Roman" w:eastAsia="Times New Roman" w:hAnsi="Times New Roman" w:cs="Times New Roman"/>
          <w:color w:val="000000"/>
          <w:sz w:val="24"/>
          <w:szCs w:val="24"/>
        </w:rPr>
        <w:t>            А) Н.М.Карамзина                      В) В.К. Тредиаковского</w:t>
      </w:r>
    </w:p>
    <w:p w:rsidR="00344EB0" w:rsidRPr="00344EB0" w:rsidRDefault="00344EB0" w:rsidP="00344EB0">
      <w:pPr>
        <w:shd w:val="clear" w:color="auto" w:fill="FFFFFF"/>
        <w:spacing w:after="0" w:line="240" w:lineRule="auto"/>
        <w:rPr>
          <w:rFonts w:ascii="Times New Roman" w:eastAsia="Times New Roman" w:hAnsi="Times New Roman" w:cs="Times New Roman"/>
          <w:color w:val="000000"/>
          <w:sz w:val="24"/>
          <w:szCs w:val="24"/>
        </w:rPr>
      </w:pPr>
      <w:r w:rsidRPr="00344EB0">
        <w:rPr>
          <w:rFonts w:ascii="Times New Roman" w:eastAsia="Times New Roman" w:hAnsi="Times New Roman" w:cs="Times New Roman"/>
          <w:color w:val="000000"/>
          <w:sz w:val="24"/>
          <w:szCs w:val="24"/>
        </w:rPr>
        <w:t>            Б) Г.Р.Державина                         г)  М.В.Ломоносова</w:t>
      </w:r>
    </w:p>
    <w:p w:rsidR="00344EB0" w:rsidRPr="00344EB0" w:rsidRDefault="00344EB0" w:rsidP="00344EB0">
      <w:pPr>
        <w:shd w:val="clear" w:color="auto" w:fill="FFFFFF"/>
        <w:spacing w:after="0" w:line="240" w:lineRule="auto"/>
        <w:rPr>
          <w:rFonts w:ascii="Times New Roman" w:eastAsia="Times New Roman" w:hAnsi="Times New Roman" w:cs="Times New Roman"/>
          <w:color w:val="000000"/>
          <w:sz w:val="24"/>
          <w:szCs w:val="24"/>
        </w:rPr>
      </w:pPr>
      <w:r w:rsidRPr="00344EB0">
        <w:rPr>
          <w:rFonts w:ascii="Times New Roman" w:eastAsia="Times New Roman" w:hAnsi="Times New Roman" w:cs="Times New Roman"/>
          <w:color w:val="000000"/>
          <w:sz w:val="24"/>
          <w:szCs w:val="24"/>
        </w:rPr>
        <w:t> 12)     Где разворачивается сцена беседы Григория и Пимена</w:t>
      </w:r>
    </w:p>
    <w:p w:rsidR="00344EB0" w:rsidRPr="00344EB0" w:rsidRDefault="00344EB0" w:rsidP="00344EB0">
      <w:pPr>
        <w:shd w:val="clear" w:color="auto" w:fill="FFFFFF"/>
        <w:spacing w:after="0" w:line="240" w:lineRule="auto"/>
        <w:rPr>
          <w:rFonts w:ascii="Times New Roman" w:eastAsia="Times New Roman" w:hAnsi="Times New Roman" w:cs="Times New Roman"/>
          <w:color w:val="000000"/>
          <w:sz w:val="24"/>
          <w:szCs w:val="24"/>
        </w:rPr>
      </w:pPr>
      <w:r w:rsidRPr="00344EB0">
        <w:rPr>
          <w:rFonts w:ascii="Times New Roman" w:eastAsia="Times New Roman" w:hAnsi="Times New Roman" w:cs="Times New Roman"/>
          <w:color w:val="000000"/>
          <w:sz w:val="24"/>
          <w:szCs w:val="24"/>
        </w:rPr>
        <w:t>            А) В Киево-Печерском монастыре    </w:t>
      </w:r>
    </w:p>
    <w:p w:rsidR="00344EB0" w:rsidRPr="00344EB0" w:rsidRDefault="00344EB0" w:rsidP="00344EB0">
      <w:pPr>
        <w:shd w:val="clear" w:color="auto" w:fill="FFFFFF"/>
        <w:spacing w:after="0" w:line="240" w:lineRule="auto"/>
        <w:rPr>
          <w:rFonts w:ascii="Times New Roman" w:eastAsia="Times New Roman" w:hAnsi="Times New Roman" w:cs="Times New Roman"/>
          <w:color w:val="000000"/>
          <w:sz w:val="24"/>
          <w:szCs w:val="24"/>
        </w:rPr>
      </w:pPr>
      <w:r w:rsidRPr="00344EB0">
        <w:rPr>
          <w:rFonts w:ascii="Times New Roman" w:eastAsia="Times New Roman" w:hAnsi="Times New Roman" w:cs="Times New Roman"/>
          <w:color w:val="000000"/>
          <w:sz w:val="24"/>
          <w:szCs w:val="24"/>
        </w:rPr>
        <w:t xml:space="preserve">            Б) ВЧудовом </w:t>
      </w:r>
      <w:proofErr w:type="gramStart"/>
      <w:r w:rsidRPr="00344EB0">
        <w:rPr>
          <w:rFonts w:ascii="Times New Roman" w:eastAsia="Times New Roman" w:hAnsi="Times New Roman" w:cs="Times New Roman"/>
          <w:color w:val="000000"/>
          <w:sz w:val="24"/>
          <w:szCs w:val="24"/>
        </w:rPr>
        <w:t>монастыре</w:t>
      </w:r>
      <w:proofErr w:type="gramEnd"/>
    </w:p>
    <w:p w:rsidR="00344EB0" w:rsidRPr="00344EB0" w:rsidRDefault="00344EB0" w:rsidP="00344EB0">
      <w:pPr>
        <w:shd w:val="clear" w:color="auto" w:fill="FFFFFF"/>
        <w:spacing w:after="0" w:line="240" w:lineRule="auto"/>
        <w:rPr>
          <w:rFonts w:ascii="Times New Roman" w:eastAsia="Times New Roman" w:hAnsi="Times New Roman" w:cs="Times New Roman"/>
          <w:color w:val="000000"/>
          <w:sz w:val="24"/>
          <w:szCs w:val="24"/>
        </w:rPr>
      </w:pPr>
      <w:r w:rsidRPr="00344EB0">
        <w:rPr>
          <w:rFonts w:ascii="Times New Roman" w:eastAsia="Times New Roman" w:hAnsi="Times New Roman" w:cs="Times New Roman"/>
          <w:color w:val="000000"/>
          <w:sz w:val="24"/>
          <w:szCs w:val="24"/>
        </w:rPr>
        <w:t>            В) В Троице-Сергиевой Лавре</w:t>
      </w:r>
    </w:p>
    <w:p w:rsidR="00344EB0" w:rsidRPr="00344EB0" w:rsidRDefault="00344EB0" w:rsidP="00344EB0">
      <w:pPr>
        <w:shd w:val="clear" w:color="auto" w:fill="FFFFFF"/>
        <w:spacing w:after="0" w:line="240" w:lineRule="auto"/>
        <w:rPr>
          <w:rFonts w:ascii="Times New Roman" w:eastAsia="Times New Roman" w:hAnsi="Times New Roman" w:cs="Times New Roman"/>
          <w:color w:val="000000"/>
          <w:sz w:val="24"/>
          <w:szCs w:val="24"/>
        </w:rPr>
      </w:pPr>
      <w:r w:rsidRPr="00344EB0">
        <w:rPr>
          <w:rFonts w:ascii="Times New Roman" w:eastAsia="Times New Roman" w:hAnsi="Times New Roman" w:cs="Times New Roman"/>
          <w:color w:val="000000"/>
          <w:sz w:val="24"/>
          <w:szCs w:val="24"/>
        </w:rPr>
        <w:t xml:space="preserve">            Г) В </w:t>
      </w:r>
      <w:proofErr w:type="spellStart"/>
      <w:r w:rsidRPr="00344EB0">
        <w:rPr>
          <w:rFonts w:ascii="Times New Roman" w:eastAsia="Times New Roman" w:hAnsi="Times New Roman" w:cs="Times New Roman"/>
          <w:color w:val="000000"/>
          <w:sz w:val="24"/>
          <w:szCs w:val="24"/>
        </w:rPr>
        <w:t>Выдубицком</w:t>
      </w:r>
      <w:proofErr w:type="spellEnd"/>
      <w:r w:rsidRPr="00344EB0">
        <w:rPr>
          <w:rFonts w:ascii="Times New Roman" w:eastAsia="Times New Roman" w:hAnsi="Times New Roman" w:cs="Times New Roman"/>
          <w:color w:val="000000"/>
          <w:sz w:val="24"/>
          <w:szCs w:val="24"/>
        </w:rPr>
        <w:t xml:space="preserve"> монастыре</w:t>
      </w:r>
    </w:p>
    <w:p w:rsidR="00344EB0" w:rsidRPr="00344EB0" w:rsidRDefault="00344EB0" w:rsidP="00344EB0">
      <w:pPr>
        <w:shd w:val="clear" w:color="auto" w:fill="FFFFFF"/>
        <w:spacing w:after="0" w:line="240" w:lineRule="auto"/>
        <w:rPr>
          <w:rFonts w:ascii="Times New Roman" w:eastAsia="Times New Roman" w:hAnsi="Times New Roman" w:cs="Times New Roman"/>
          <w:color w:val="000000"/>
          <w:sz w:val="24"/>
          <w:szCs w:val="24"/>
        </w:rPr>
      </w:pPr>
      <w:r w:rsidRPr="00344EB0">
        <w:rPr>
          <w:rFonts w:ascii="Times New Roman" w:eastAsia="Times New Roman" w:hAnsi="Times New Roman" w:cs="Times New Roman"/>
          <w:color w:val="000000"/>
          <w:sz w:val="24"/>
          <w:szCs w:val="24"/>
        </w:rPr>
        <w:t>     13)     При каком правителе, по словам Пимена, Русь</w:t>
      </w:r>
    </w:p>
    <w:p w:rsidR="00344EB0" w:rsidRPr="00344EB0" w:rsidRDefault="00344EB0" w:rsidP="00344EB0">
      <w:pPr>
        <w:shd w:val="clear" w:color="auto" w:fill="FFFFFF"/>
        <w:spacing w:after="0" w:line="240" w:lineRule="auto"/>
        <w:rPr>
          <w:rFonts w:ascii="Times New Roman" w:eastAsia="Times New Roman" w:hAnsi="Times New Roman" w:cs="Times New Roman"/>
          <w:color w:val="000000"/>
          <w:sz w:val="24"/>
          <w:szCs w:val="24"/>
        </w:rPr>
      </w:pPr>
      <w:r w:rsidRPr="00344EB0">
        <w:rPr>
          <w:rFonts w:ascii="Times New Roman" w:eastAsia="Times New Roman" w:hAnsi="Times New Roman" w:cs="Times New Roman"/>
          <w:color w:val="000000"/>
          <w:sz w:val="24"/>
          <w:szCs w:val="24"/>
        </w:rPr>
        <w:t>             «утешилась во славе безмятежной»?</w:t>
      </w:r>
    </w:p>
    <w:p w:rsidR="00344EB0" w:rsidRPr="00344EB0" w:rsidRDefault="00344EB0" w:rsidP="00344EB0">
      <w:pPr>
        <w:shd w:val="clear" w:color="auto" w:fill="FFFFFF"/>
        <w:spacing w:after="0" w:line="240" w:lineRule="auto"/>
        <w:rPr>
          <w:rFonts w:ascii="Times New Roman" w:eastAsia="Times New Roman" w:hAnsi="Times New Roman" w:cs="Times New Roman"/>
          <w:color w:val="000000"/>
          <w:sz w:val="24"/>
          <w:szCs w:val="24"/>
        </w:rPr>
      </w:pPr>
      <w:r w:rsidRPr="00344EB0">
        <w:rPr>
          <w:rFonts w:ascii="Times New Roman" w:eastAsia="Times New Roman" w:hAnsi="Times New Roman" w:cs="Times New Roman"/>
          <w:color w:val="000000"/>
          <w:sz w:val="24"/>
          <w:szCs w:val="24"/>
        </w:rPr>
        <w:t>          А) при Иване Грозном          В) при Федоре</w:t>
      </w:r>
    </w:p>
    <w:p w:rsidR="00344EB0" w:rsidRPr="00344EB0" w:rsidRDefault="00344EB0" w:rsidP="00344EB0">
      <w:pPr>
        <w:shd w:val="clear" w:color="auto" w:fill="FFFFFF"/>
        <w:spacing w:after="0" w:line="240" w:lineRule="auto"/>
        <w:rPr>
          <w:rFonts w:ascii="Times New Roman" w:eastAsia="Times New Roman" w:hAnsi="Times New Roman" w:cs="Times New Roman"/>
          <w:color w:val="000000"/>
          <w:sz w:val="24"/>
          <w:szCs w:val="24"/>
        </w:rPr>
      </w:pPr>
      <w:r w:rsidRPr="00344EB0">
        <w:rPr>
          <w:rFonts w:ascii="Times New Roman" w:eastAsia="Times New Roman" w:hAnsi="Times New Roman" w:cs="Times New Roman"/>
          <w:color w:val="000000"/>
          <w:sz w:val="24"/>
          <w:szCs w:val="24"/>
        </w:rPr>
        <w:t>          Б) при Василии III                  Г) при Иване III</w:t>
      </w:r>
    </w:p>
    <w:p w:rsidR="00344EB0" w:rsidRPr="00344EB0" w:rsidRDefault="00344EB0" w:rsidP="00344EB0">
      <w:pPr>
        <w:shd w:val="clear" w:color="auto" w:fill="FFFFFF"/>
        <w:spacing w:after="0" w:line="240" w:lineRule="auto"/>
        <w:rPr>
          <w:rFonts w:ascii="Times New Roman" w:eastAsia="Times New Roman" w:hAnsi="Times New Roman" w:cs="Times New Roman"/>
          <w:color w:val="000000"/>
          <w:sz w:val="24"/>
          <w:szCs w:val="24"/>
        </w:rPr>
      </w:pPr>
      <w:r w:rsidRPr="00344EB0">
        <w:rPr>
          <w:rFonts w:ascii="Times New Roman" w:eastAsia="Times New Roman" w:hAnsi="Times New Roman" w:cs="Times New Roman"/>
          <w:color w:val="000000"/>
          <w:sz w:val="24"/>
          <w:szCs w:val="24"/>
        </w:rPr>
        <w:t>   14)   Что советует Пимен Григорию</w:t>
      </w:r>
    </w:p>
    <w:p w:rsidR="00344EB0" w:rsidRPr="00344EB0" w:rsidRDefault="00344EB0" w:rsidP="00344EB0">
      <w:pPr>
        <w:shd w:val="clear" w:color="auto" w:fill="FFFFFF"/>
        <w:spacing w:after="0" w:line="240" w:lineRule="auto"/>
        <w:rPr>
          <w:rFonts w:ascii="Times New Roman" w:eastAsia="Times New Roman" w:hAnsi="Times New Roman" w:cs="Times New Roman"/>
          <w:color w:val="000000"/>
          <w:sz w:val="24"/>
          <w:szCs w:val="24"/>
        </w:rPr>
      </w:pPr>
      <w:r w:rsidRPr="00344EB0">
        <w:rPr>
          <w:rFonts w:ascii="Times New Roman" w:eastAsia="Times New Roman" w:hAnsi="Times New Roman" w:cs="Times New Roman"/>
          <w:color w:val="000000"/>
          <w:sz w:val="24"/>
          <w:szCs w:val="24"/>
        </w:rPr>
        <w:t>         А) смирять себя постом           в) не прекращать борьбу</w:t>
      </w:r>
    </w:p>
    <w:p w:rsidR="00344EB0" w:rsidRPr="00344EB0" w:rsidRDefault="00344EB0" w:rsidP="00344EB0">
      <w:pPr>
        <w:shd w:val="clear" w:color="auto" w:fill="FFFFFF"/>
        <w:spacing w:after="0" w:line="240" w:lineRule="auto"/>
        <w:rPr>
          <w:rFonts w:ascii="Times New Roman" w:eastAsia="Times New Roman" w:hAnsi="Times New Roman" w:cs="Times New Roman"/>
          <w:color w:val="000000"/>
          <w:sz w:val="24"/>
          <w:szCs w:val="24"/>
        </w:rPr>
      </w:pPr>
      <w:r w:rsidRPr="00344EB0">
        <w:rPr>
          <w:rFonts w:ascii="Times New Roman" w:eastAsia="Times New Roman" w:hAnsi="Times New Roman" w:cs="Times New Roman"/>
          <w:color w:val="000000"/>
          <w:sz w:val="24"/>
          <w:szCs w:val="24"/>
        </w:rPr>
        <w:t>         Б) уйти в монахи                       г) собрать войско против Бориса    </w:t>
      </w:r>
    </w:p>
    <w:p w:rsidR="00344EB0" w:rsidRPr="00344EB0" w:rsidRDefault="00344EB0" w:rsidP="00344EB0">
      <w:pPr>
        <w:shd w:val="clear" w:color="auto" w:fill="FFFFFF"/>
        <w:spacing w:after="0" w:line="240" w:lineRule="auto"/>
        <w:rPr>
          <w:rFonts w:ascii="Times New Roman" w:eastAsia="Times New Roman" w:hAnsi="Times New Roman" w:cs="Times New Roman"/>
          <w:color w:val="000000"/>
          <w:sz w:val="24"/>
          <w:szCs w:val="24"/>
        </w:rPr>
      </w:pPr>
      <w:r w:rsidRPr="00344EB0">
        <w:rPr>
          <w:rFonts w:ascii="Times New Roman" w:eastAsia="Times New Roman" w:hAnsi="Times New Roman" w:cs="Times New Roman"/>
          <w:color w:val="000000"/>
          <w:sz w:val="24"/>
          <w:szCs w:val="24"/>
        </w:rPr>
        <w:t>  15)   Петра Гринева решили отправить на военную службу</w:t>
      </w:r>
    </w:p>
    <w:p w:rsidR="00344EB0" w:rsidRPr="00344EB0" w:rsidRDefault="00344EB0" w:rsidP="00344EB0">
      <w:pPr>
        <w:shd w:val="clear" w:color="auto" w:fill="FFFFFF"/>
        <w:spacing w:after="0" w:line="240" w:lineRule="auto"/>
        <w:rPr>
          <w:rFonts w:ascii="Times New Roman" w:eastAsia="Times New Roman" w:hAnsi="Times New Roman" w:cs="Times New Roman"/>
          <w:color w:val="000000"/>
          <w:sz w:val="24"/>
          <w:szCs w:val="24"/>
        </w:rPr>
      </w:pPr>
      <w:r w:rsidRPr="00344EB0">
        <w:rPr>
          <w:rFonts w:ascii="Times New Roman" w:eastAsia="Times New Roman" w:hAnsi="Times New Roman" w:cs="Times New Roman"/>
          <w:color w:val="000000"/>
          <w:sz w:val="24"/>
          <w:szCs w:val="24"/>
        </w:rPr>
        <w:t>        По достижении им</w:t>
      </w:r>
    </w:p>
    <w:p w:rsidR="00344EB0" w:rsidRPr="00344EB0" w:rsidRDefault="00344EB0" w:rsidP="00344EB0">
      <w:pPr>
        <w:shd w:val="clear" w:color="auto" w:fill="FFFFFF"/>
        <w:spacing w:after="0" w:line="240" w:lineRule="auto"/>
        <w:rPr>
          <w:rFonts w:ascii="Times New Roman" w:eastAsia="Times New Roman" w:hAnsi="Times New Roman" w:cs="Times New Roman"/>
          <w:color w:val="000000"/>
          <w:sz w:val="24"/>
          <w:szCs w:val="24"/>
        </w:rPr>
      </w:pPr>
      <w:r w:rsidRPr="00344EB0">
        <w:rPr>
          <w:rFonts w:ascii="Times New Roman" w:eastAsia="Times New Roman" w:hAnsi="Times New Roman" w:cs="Times New Roman"/>
          <w:color w:val="000000"/>
          <w:sz w:val="24"/>
          <w:szCs w:val="24"/>
        </w:rPr>
        <w:t>        А) 16 лет      б</w:t>
      </w:r>
      <w:proofErr w:type="gramStart"/>
      <w:r w:rsidRPr="00344EB0">
        <w:rPr>
          <w:rFonts w:ascii="Times New Roman" w:eastAsia="Times New Roman" w:hAnsi="Times New Roman" w:cs="Times New Roman"/>
          <w:color w:val="000000"/>
          <w:sz w:val="24"/>
          <w:szCs w:val="24"/>
        </w:rPr>
        <w:t xml:space="preserve"> )</w:t>
      </w:r>
      <w:proofErr w:type="gramEnd"/>
      <w:r w:rsidRPr="00344EB0">
        <w:rPr>
          <w:rFonts w:ascii="Times New Roman" w:eastAsia="Times New Roman" w:hAnsi="Times New Roman" w:cs="Times New Roman"/>
          <w:color w:val="000000"/>
          <w:sz w:val="24"/>
          <w:szCs w:val="24"/>
        </w:rPr>
        <w:t xml:space="preserve"> 20 лет          в ) 18 лет                  г) 22 года</w:t>
      </w:r>
    </w:p>
    <w:p w:rsidR="00344EB0" w:rsidRPr="00344EB0" w:rsidRDefault="00344EB0" w:rsidP="00344EB0">
      <w:pPr>
        <w:shd w:val="clear" w:color="auto" w:fill="FFFFFF"/>
        <w:spacing w:after="0" w:line="240" w:lineRule="auto"/>
        <w:rPr>
          <w:rFonts w:ascii="Times New Roman" w:eastAsia="Times New Roman" w:hAnsi="Times New Roman" w:cs="Times New Roman"/>
          <w:color w:val="000000"/>
          <w:sz w:val="24"/>
          <w:szCs w:val="24"/>
        </w:rPr>
      </w:pPr>
      <w:r w:rsidRPr="00344EB0">
        <w:rPr>
          <w:rFonts w:ascii="Times New Roman" w:eastAsia="Times New Roman" w:hAnsi="Times New Roman" w:cs="Times New Roman"/>
          <w:color w:val="000000"/>
          <w:sz w:val="24"/>
          <w:szCs w:val="24"/>
        </w:rPr>
        <w:t xml:space="preserve">  6) Укажите, какая печатная продукция» всегда имела </w:t>
      </w:r>
      <w:proofErr w:type="gramStart"/>
      <w:r w:rsidRPr="00344EB0">
        <w:rPr>
          <w:rFonts w:ascii="Times New Roman" w:eastAsia="Times New Roman" w:hAnsi="Times New Roman" w:cs="Times New Roman"/>
          <w:color w:val="000000"/>
          <w:sz w:val="24"/>
          <w:szCs w:val="24"/>
        </w:rPr>
        <w:t>сильное</w:t>
      </w:r>
      <w:proofErr w:type="gramEnd"/>
    </w:p>
    <w:p w:rsidR="00344EB0" w:rsidRPr="00344EB0" w:rsidRDefault="00344EB0" w:rsidP="00344EB0">
      <w:pPr>
        <w:shd w:val="clear" w:color="auto" w:fill="FFFFFF"/>
        <w:spacing w:after="0" w:line="240" w:lineRule="auto"/>
        <w:rPr>
          <w:rFonts w:ascii="Times New Roman" w:eastAsia="Times New Roman" w:hAnsi="Times New Roman" w:cs="Times New Roman"/>
          <w:color w:val="000000"/>
          <w:sz w:val="24"/>
          <w:szCs w:val="24"/>
        </w:rPr>
      </w:pPr>
      <w:r w:rsidRPr="00344EB0">
        <w:rPr>
          <w:rFonts w:ascii="Times New Roman" w:eastAsia="Times New Roman" w:hAnsi="Times New Roman" w:cs="Times New Roman"/>
          <w:color w:val="000000"/>
          <w:sz w:val="24"/>
          <w:szCs w:val="24"/>
        </w:rPr>
        <w:t>           влияние» на Андрея Петровича Гринева</w:t>
      </w:r>
    </w:p>
    <w:p w:rsidR="00344EB0" w:rsidRPr="00344EB0" w:rsidRDefault="00344EB0" w:rsidP="00344EB0">
      <w:pPr>
        <w:shd w:val="clear" w:color="auto" w:fill="FFFFFF"/>
        <w:spacing w:after="0" w:line="240" w:lineRule="auto"/>
        <w:rPr>
          <w:rFonts w:ascii="Times New Roman" w:eastAsia="Times New Roman" w:hAnsi="Times New Roman" w:cs="Times New Roman"/>
          <w:color w:val="000000"/>
          <w:sz w:val="24"/>
          <w:szCs w:val="24"/>
        </w:rPr>
      </w:pPr>
      <w:r w:rsidRPr="00344EB0">
        <w:rPr>
          <w:rFonts w:ascii="Times New Roman" w:eastAsia="Times New Roman" w:hAnsi="Times New Roman" w:cs="Times New Roman"/>
          <w:color w:val="000000"/>
          <w:sz w:val="24"/>
          <w:szCs w:val="24"/>
        </w:rPr>
        <w:lastRenderedPageBreak/>
        <w:t>      а) «Домострой»         В) «Придворный календарь»</w:t>
      </w:r>
    </w:p>
    <w:p w:rsidR="00344EB0" w:rsidRPr="00344EB0" w:rsidRDefault="00344EB0" w:rsidP="00344EB0">
      <w:pPr>
        <w:shd w:val="clear" w:color="auto" w:fill="FFFFFF"/>
        <w:spacing w:after="0" w:line="240" w:lineRule="auto"/>
        <w:rPr>
          <w:rFonts w:ascii="Times New Roman" w:eastAsia="Times New Roman" w:hAnsi="Times New Roman" w:cs="Times New Roman"/>
          <w:color w:val="000000"/>
          <w:sz w:val="24"/>
          <w:szCs w:val="24"/>
        </w:rPr>
      </w:pPr>
      <w:r w:rsidRPr="00344EB0">
        <w:rPr>
          <w:rFonts w:ascii="Times New Roman" w:eastAsia="Times New Roman" w:hAnsi="Times New Roman" w:cs="Times New Roman"/>
          <w:color w:val="000000"/>
          <w:sz w:val="24"/>
          <w:szCs w:val="24"/>
        </w:rPr>
        <w:t>       б) «Псалтырь»              г) «Юности честное зерцало»</w:t>
      </w:r>
    </w:p>
    <w:p w:rsidR="00344EB0" w:rsidRPr="00344EB0" w:rsidRDefault="00344EB0" w:rsidP="00344EB0">
      <w:pPr>
        <w:shd w:val="clear" w:color="auto" w:fill="FFFFFF"/>
        <w:spacing w:after="0" w:line="240" w:lineRule="auto"/>
        <w:rPr>
          <w:rFonts w:ascii="Times New Roman" w:eastAsia="Times New Roman" w:hAnsi="Times New Roman" w:cs="Times New Roman"/>
          <w:color w:val="000000"/>
          <w:sz w:val="24"/>
          <w:szCs w:val="24"/>
        </w:rPr>
      </w:pPr>
      <w:r w:rsidRPr="00344EB0">
        <w:rPr>
          <w:rFonts w:ascii="Times New Roman" w:eastAsia="Times New Roman" w:hAnsi="Times New Roman" w:cs="Times New Roman"/>
          <w:color w:val="000000"/>
          <w:sz w:val="24"/>
          <w:szCs w:val="24"/>
        </w:rPr>
        <w:t>  17) Оренбургский генерал Андрей Карлович не знал значения</w:t>
      </w:r>
    </w:p>
    <w:p w:rsidR="00344EB0" w:rsidRPr="00344EB0" w:rsidRDefault="00344EB0" w:rsidP="00344EB0">
      <w:pPr>
        <w:shd w:val="clear" w:color="auto" w:fill="FFFFFF"/>
        <w:spacing w:after="0" w:line="240" w:lineRule="auto"/>
        <w:rPr>
          <w:rFonts w:ascii="Times New Roman" w:eastAsia="Times New Roman" w:hAnsi="Times New Roman" w:cs="Times New Roman"/>
          <w:color w:val="000000"/>
          <w:sz w:val="24"/>
          <w:szCs w:val="24"/>
        </w:rPr>
      </w:pPr>
      <w:r w:rsidRPr="00344EB0">
        <w:rPr>
          <w:rFonts w:ascii="Times New Roman" w:eastAsia="Times New Roman" w:hAnsi="Times New Roman" w:cs="Times New Roman"/>
          <w:color w:val="000000"/>
          <w:sz w:val="24"/>
          <w:szCs w:val="24"/>
        </w:rPr>
        <w:t>         русского выражения</w:t>
      </w:r>
    </w:p>
    <w:p w:rsidR="00344EB0" w:rsidRPr="00344EB0" w:rsidRDefault="00344EB0" w:rsidP="00344EB0">
      <w:pPr>
        <w:shd w:val="clear" w:color="auto" w:fill="FFFFFF"/>
        <w:spacing w:after="0" w:line="240" w:lineRule="auto"/>
        <w:rPr>
          <w:rFonts w:ascii="Times New Roman" w:eastAsia="Times New Roman" w:hAnsi="Times New Roman" w:cs="Times New Roman"/>
          <w:color w:val="000000"/>
          <w:sz w:val="24"/>
          <w:szCs w:val="24"/>
        </w:rPr>
      </w:pPr>
      <w:r w:rsidRPr="00344EB0">
        <w:rPr>
          <w:rFonts w:ascii="Times New Roman" w:eastAsia="Times New Roman" w:hAnsi="Times New Roman" w:cs="Times New Roman"/>
          <w:color w:val="000000"/>
          <w:sz w:val="24"/>
          <w:szCs w:val="24"/>
        </w:rPr>
        <w:t>        а) «Береги честь смолоду»          </w:t>
      </w:r>
    </w:p>
    <w:p w:rsidR="00344EB0" w:rsidRPr="00344EB0" w:rsidRDefault="00344EB0" w:rsidP="00344EB0">
      <w:pPr>
        <w:shd w:val="clear" w:color="auto" w:fill="FFFFFF"/>
        <w:spacing w:after="0" w:line="240" w:lineRule="auto"/>
        <w:rPr>
          <w:rFonts w:ascii="Times New Roman" w:eastAsia="Times New Roman" w:hAnsi="Times New Roman" w:cs="Times New Roman"/>
          <w:color w:val="000000"/>
          <w:sz w:val="24"/>
          <w:szCs w:val="24"/>
        </w:rPr>
      </w:pPr>
      <w:r w:rsidRPr="00344EB0">
        <w:rPr>
          <w:rFonts w:ascii="Times New Roman" w:eastAsia="Times New Roman" w:hAnsi="Times New Roman" w:cs="Times New Roman"/>
          <w:color w:val="000000"/>
          <w:sz w:val="24"/>
          <w:szCs w:val="24"/>
        </w:rPr>
        <w:t>         б) «Держать в ежовых рукавицах»</w:t>
      </w:r>
    </w:p>
    <w:p w:rsidR="00344EB0" w:rsidRPr="00344EB0" w:rsidRDefault="00344EB0" w:rsidP="00344EB0">
      <w:pPr>
        <w:shd w:val="clear" w:color="auto" w:fill="FFFFFF"/>
        <w:spacing w:after="0" w:line="240" w:lineRule="auto"/>
        <w:rPr>
          <w:rFonts w:ascii="Times New Roman" w:eastAsia="Times New Roman" w:hAnsi="Times New Roman" w:cs="Times New Roman"/>
          <w:color w:val="000000"/>
          <w:sz w:val="24"/>
          <w:szCs w:val="24"/>
        </w:rPr>
      </w:pPr>
      <w:r w:rsidRPr="00344EB0">
        <w:rPr>
          <w:rFonts w:ascii="Times New Roman" w:eastAsia="Times New Roman" w:hAnsi="Times New Roman" w:cs="Times New Roman"/>
          <w:color w:val="000000"/>
          <w:sz w:val="24"/>
          <w:szCs w:val="24"/>
        </w:rPr>
        <w:t>          в) «Работать спустя рукава»</w:t>
      </w:r>
    </w:p>
    <w:p w:rsidR="00344EB0" w:rsidRPr="00344EB0" w:rsidRDefault="00344EB0" w:rsidP="00344EB0">
      <w:pPr>
        <w:shd w:val="clear" w:color="auto" w:fill="FFFFFF"/>
        <w:spacing w:after="0" w:line="240" w:lineRule="auto"/>
        <w:rPr>
          <w:rFonts w:ascii="Times New Roman" w:eastAsia="Times New Roman" w:hAnsi="Times New Roman" w:cs="Times New Roman"/>
          <w:color w:val="000000"/>
          <w:sz w:val="24"/>
          <w:szCs w:val="24"/>
        </w:rPr>
      </w:pPr>
      <w:r w:rsidRPr="00344EB0">
        <w:rPr>
          <w:rFonts w:ascii="Times New Roman" w:eastAsia="Times New Roman" w:hAnsi="Times New Roman" w:cs="Times New Roman"/>
          <w:color w:val="000000"/>
          <w:sz w:val="24"/>
          <w:szCs w:val="24"/>
        </w:rPr>
        <w:t>          Г) « От тюрьмы и от сумы не зарекайся»</w:t>
      </w:r>
    </w:p>
    <w:p w:rsidR="00344EB0" w:rsidRPr="00344EB0" w:rsidRDefault="00344EB0" w:rsidP="00344EB0">
      <w:pPr>
        <w:shd w:val="clear" w:color="auto" w:fill="FFFFFF"/>
        <w:spacing w:after="0" w:line="240" w:lineRule="auto"/>
        <w:rPr>
          <w:rFonts w:ascii="Times New Roman" w:eastAsia="Times New Roman" w:hAnsi="Times New Roman" w:cs="Times New Roman"/>
          <w:color w:val="000000"/>
          <w:sz w:val="24"/>
          <w:szCs w:val="24"/>
        </w:rPr>
      </w:pPr>
      <w:r w:rsidRPr="00344EB0">
        <w:rPr>
          <w:rFonts w:ascii="Times New Roman" w:eastAsia="Times New Roman" w:hAnsi="Times New Roman" w:cs="Times New Roman"/>
          <w:color w:val="000000"/>
          <w:sz w:val="24"/>
          <w:szCs w:val="24"/>
        </w:rPr>
        <w:t>  18)   Укажите причину дуэли Гринева и Швабрина</w:t>
      </w:r>
    </w:p>
    <w:p w:rsidR="00344EB0" w:rsidRPr="00344EB0" w:rsidRDefault="00344EB0" w:rsidP="00344EB0">
      <w:pPr>
        <w:shd w:val="clear" w:color="auto" w:fill="FFFFFF"/>
        <w:spacing w:after="0" w:line="240" w:lineRule="auto"/>
        <w:rPr>
          <w:rFonts w:ascii="Times New Roman" w:eastAsia="Times New Roman" w:hAnsi="Times New Roman" w:cs="Times New Roman"/>
          <w:color w:val="000000"/>
          <w:sz w:val="24"/>
          <w:szCs w:val="24"/>
        </w:rPr>
      </w:pPr>
      <w:r w:rsidRPr="00344EB0">
        <w:rPr>
          <w:rFonts w:ascii="Times New Roman" w:eastAsia="Times New Roman" w:hAnsi="Times New Roman" w:cs="Times New Roman"/>
          <w:color w:val="000000"/>
          <w:sz w:val="24"/>
          <w:szCs w:val="24"/>
        </w:rPr>
        <w:t>      А) Карточный долг</w:t>
      </w:r>
    </w:p>
    <w:p w:rsidR="00344EB0" w:rsidRPr="00344EB0" w:rsidRDefault="00344EB0" w:rsidP="00344EB0">
      <w:pPr>
        <w:shd w:val="clear" w:color="auto" w:fill="FFFFFF"/>
        <w:spacing w:after="0" w:line="240" w:lineRule="auto"/>
        <w:rPr>
          <w:rFonts w:ascii="Times New Roman" w:eastAsia="Times New Roman" w:hAnsi="Times New Roman" w:cs="Times New Roman"/>
          <w:color w:val="000000"/>
          <w:sz w:val="24"/>
          <w:szCs w:val="24"/>
        </w:rPr>
      </w:pPr>
      <w:r w:rsidRPr="00344EB0">
        <w:rPr>
          <w:rFonts w:ascii="Times New Roman" w:eastAsia="Times New Roman" w:hAnsi="Times New Roman" w:cs="Times New Roman"/>
          <w:color w:val="000000"/>
          <w:sz w:val="24"/>
          <w:szCs w:val="24"/>
        </w:rPr>
        <w:t>      Б) Нечестная игра в бильярд</w:t>
      </w:r>
    </w:p>
    <w:p w:rsidR="00344EB0" w:rsidRPr="00344EB0" w:rsidRDefault="00344EB0" w:rsidP="00344EB0">
      <w:pPr>
        <w:shd w:val="clear" w:color="auto" w:fill="FFFFFF"/>
        <w:spacing w:after="0" w:line="240" w:lineRule="auto"/>
        <w:rPr>
          <w:rFonts w:ascii="Times New Roman" w:eastAsia="Times New Roman" w:hAnsi="Times New Roman" w:cs="Times New Roman"/>
          <w:color w:val="000000"/>
          <w:sz w:val="24"/>
          <w:szCs w:val="24"/>
        </w:rPr>
      </w:pPr>
      <w:r w:rsidRPr="00344EB0">
        <w:rPr>
          <w:rFonts w:ascii="Times New Roman" w:eastAsia="Times New Roman" w:hAnsi="Times New Roman" w:cs="Times New Roman"/>
          <w:color w:val="000000"/>
          <w:sz w:val="24"/>
          <w:szCs w:val="24"/>
        </w:rPr>
        <w:t>      В) Переход Швабрина на сторону Пугачева</w:t>
      </w:r>
    </w:p>
    <w:p w:rsidR="00344EB0" w:rsidRPr="00344EB0" w:rsidRDefault="00344EB0" w:rsidP="00344EB0">
      <w:pPr>
        <w:shd w:val="clear" w:color="auto" w:fill="FFFFFF"/>
        <w:spacing w:after="0" w:line="240" w:lineRule="auto"/>
        <w:rPr>
          <w:rFonts w:ascii="Times New Roman" w:eastAsia="Times New Roman" w:hAnsi="Times New Roman" w:cs="Times New Roman"/>
          <w:color w:val="000000"/>
          <w:sz w:val="24"/>
          <w:szCs w:val="24"/>
        </w:rPr>
      </w:pPr>
      <w:r w:rsidRPr="00344EB0">
        <w:rPr>
          <w:rFonts w:ascii="Times New Roman" w:eastAsia="Times New Roman" w:hAnsi="Times New Roman" w:cs="Times New Roman"/>
          <w:color w:val="000000"/>
          <w:sz w:val="24"/>
          <w:szCs w:val="24"/>
        </w:rPr>
        <w:t>      Г) Оскорбление, нанесенное Маше Мироновой</w:t>
      </w:r>
    </w:p>
    <w:p w:rsidR="00344EB0" w:rsidRPr="00344EB0" w:rsidRDefault="00344EB0" w:rsidP="00344EB0">
      <w:pPr>
        <w:shd w:val="clear" w:color="auto" w:fill="FFFFFF"/>
        <w:spacing w:after="0" w:line="240" w:lineRule="auto"/>
        <w:rPr>
          <w:rFonts w:ascii="Times New Roman" w:eastAsia="Times New Roman" w:hAnsi="Times New Roman" w:cs="Times New Roman"/>
          <w:color w:val="000000"/>
          <w:sz w:val="24"/>
          <w:szCs w:val="24"/>
        </w:rPr>
      </w:pPr>
      <w:r w:rsidRPr="00344EB0">
        <w:rPr>
          <w:rFonts w:ascii="Times New Roman" w:eastAsia="Times New Roman" w:hAnsi="Times New Roman" w:cs="Times New Roman"/>
          <w:color w:val="000000"/>
          <w:sz w:val="24"/>
          <w:szCs w:val="24"/>
        </w:rPr>
        <w:t>  19) Почему Гринев был заключен под стражу</w:t>
      </w:r>
    </w:p>
    <w:p w:rsidR="00344EB0" w:rsidRPr="00344EB0" w:rsidRDefault="00344EB0" w:rsidP="00344EB0">
      <w:pPr>
        <w:shd w:val="clear" w:color="auto" w:fill="FFFFFF"/>
        <w:spacing w:after="0" w:line="240" w:lineRule="auto"/>
        <w:rPr>
          <w:rFonts w:ascii="Times New Roman" w:eastAsia="Times New Roman" w:hAnsi="Times New Roman" w:cs="Times New Roman"/>
          <w:color w:val="000000"/>
          <w:sz w:val="24"/>
          <w:szCs w:val="24"/>
        </w:rPr>
      </w:pPr>
      <w:r w:rsidRPr="00344EB0">
        <w:rPr>
          <w:rFonts w:ascii="Times New Roman" w:eastAsia="Times New Roman" w:hAnsi="Times New Roman" w:cs="Times New Roman"/>
          <w:color w:val="000000"/>
          <w:sz w:val="24"/>
          <w:szCs w:val="24"/>
        </w:rPr>
        <w:t>      А) Пугачев сообщил, что Грине</w:t>
      </w:r>
      <w:proofErr w:type="gramStart"/>
      <w:r w:rsidRPr="00344EB0">
        <w:rPr>
          <w:rFonts w:ascii="Times New Roman" w:eastAsia="Times New Roman" w:hAnsi="Times New Roman" w:cs="Times New Roman"/>
          <w:color w:val="000000"/>
          <w:sz w:val="24"/>
          <w:szCs w:val="24"/>
        </w:rPr>
        <w:t>в-</w:t>
      </w:r>
      <w:proofErr w:type="gramEnd"/>
      <w:r w:rsidRPr="00344EB0">
        <w:rPr>
          <w:rFonts w:ascii="Times New Roman" w:eastAsia="Times New Roman" w:hAnsi="Times New Roman" w:cs="Times New Roman"/>
          <w:color w:val="000000"/>
          <w:sz w:val="24"/>
          <w:szCs w:val="24"/>
        </w:rPr>
        <w:t xml:space="preserve"> его шпион</w:t>
      </w:r>
    </w:p>
    <w:p w:rsidR="00344EB0" w:rsidRPr="00344EB0" w:rsidRDefault="00344EB0" w:rsidP="00344EB0">
      <w:pPr>
        <w:shd w:val="clear" w:color="auto" w:fill="FFFFFF"/>
        <w:spacing w:after="0" w:line="240" w:lineRule="auto"/>
        <w:rPr>
          <w:rFonts w:ascii="Times New Roman" w:eastAsia="Times New Roman" w:hAnsi="Times New Roman" w:cs="Times New Roman"/>
          <w:color w:val="000000"/>
          <w:sz w:val="24"/>
          <w:szCs w:val="24"/>
        </w:rPr>
      </w:pPr>
      <w:r w:rsidRPr="00344EB0">
        <w:rPr>
          <w:rFonts w:ascii="Times New Roman" w:eastAsia="Times New Roman" w:hAnsi="Times New Roman" w:cs="Times New Roman"/>
          <w:color w:val="000000"/>
          <w:sz w:val="24"/>
          <w:szCs w:val="24"/>
        </w:rPr>
        <w:t>       Б) его оговорил Швабрин</w:t>
      </w:r>
    </w:p>
    <w:p w:rsidR="00344EB0" w:rsidRPr="00344EB0" w:rsidRDefault="00344EB0" w:rsidP="00344EB0">
      <w:pPr>
        <w:shd w:val="clear" w:color="auto" w:fill="FFFFFF"/>
        <w:spacing w:after="0" w:line="240" w:lineRule="auto"/>
        <w:rPr>
          <w:rFonts w:ascii="Times New Roman" w:eastAsia="Times New Roman" w:hAnsi="Times New Roman" w:cs="Times New Roman"/>
          <w:color w:val="000000"/>
          <w:sz w:val="24"/>
          <w:szCs w:val="24"/>
        </w:rPr>
      </w:pPr>
      <w:r w:rsidRPr="00344EB0">
        <w:rPr>
          <w:rFonts w:ascii="Times New Roman" w:eastAsia="Times New Roman" w:hAnsi="Times New Roman" w:cs="Times New Roman"/>
          <w:color w:val="000000"/>
          <w:sz w:val="24"/>
          <w:szCs w:val="24"/>
        </w:rPr>
        <w:t>        В) самовольно отлучился из Оренбурга</w:t>
      </w:r>
    </w:p>
    <w:p w:rsidR="00344EB0" w:rsidRPr="00344EB0" w:rsidRDefault="00344EB0" w:rsidP="00344EB0">
      <w:pPr>
        <w:shd w:val="clear" w:color="auto" w:fill="FFFFFF"/>
        <w:spacing w:after="0" w:line="240" w:lineRule="auto"/>
        <w:rPr>
          <w:rFonts w:ascii="Times New Roman" w:eastAsia="Times New Roman" w:hAnsi="Times New Roman" w:cs="Times New Roman"/>
          <w:color w:val="000000"/>
          <w:sz w:val="24"/>
          <w:szCs w:val="24"/>
        </w:rPr>
      </w:pPr>
      <w:r w:rsidRPr="00344EB0">
        <w:rPr>
          <w:rFonts w:ascii="Times New Roman" w:eastAsia="Times New Roman" w:hAnsi="Times New Roman" w:cs="Times New Roman"/>
          <w:color w:val="000000"/>
          <w:sz w:val="24"/>
          <w:szCs w:val="24"/>
        </w:rPr>
        <w:t>         Г) Его оболгали неизвестные ему перебежчики</w:t>
      </w:r>
    </w:p>
    <w:p w:rsidR="00344EB0" w:rsidRPr="00344EB0" w:rsidRDefault="00344EB0" w:rsidP="00344EB0">
      <w:pPr>
        <w:shd w:val="clear" w:color="auto" w:fill="FFFFFF"/>
        <w:spacing w:after="0" w:line="240" w:lineRule="auto"/>
        <w:rPr>
          <w:rFonts w:ascii="Times New Roman" w:eastAsia="Times New Roman" w:hAnsi="Times New Roman" w:cs="Times New Roman"/>
          <w:color w:val="000000"/>
          <w:sz w:val="24"/>
          <w:szCs w:val="24"/>
        </w:rPr>
      </w:pPr>
      <w:r w:rsidRPr="00344EB0">
        <w:rPr>
          <w:rFonts w:ascii="Times New Roman" w:eastAsia="Times New Roman" w:hAnsi="Times New Roman" w:cs="Times New Roman"/>
          <w:color w:val="000000"/>
          <w:sz w:val="24"/>
          <w:szCs w:val="24"/>
        </w:rPr>
        <w:t>   20) Укажите, какую пословицу на страницах повести</w:t>
      </w:r>
    </w:p>
    <w:p w:rsidR="00344EB0" w:rsidRPr="00344EB0" w:rsidRDefault="00344EB0" w:rsidP="00344EB0">
      <w:pPr>
        <w:shd w:val="clear" w:color="auto" w:fill="FFFFFF"/>
        <w:spacing w:after="0" w:line="240" w:lineRule="auto"/>
        <w:rPr>
          <w:rFonts w:ascii="Times New Roman" w:eastAsia="Times New Roman" w:hAnsi="Times New Roman" w:cs="Times New Roman"/>
          <w:color w:val="000000"/>
          <w:sz w:val="24"/>
          <w:szCs w:val="24"/>
        </w:rPr>
      </w:pPr>
      <w:r w:rsidRPr="00344EB0">
        <w:rPr>
          <w:rFonts w:ascii="Times New Roman" w:eastAsia="Times New Roman" w:hAnsi="Times New Roman" w:cs="Times New Roman"/>
          <w:color w:val="000000"/>
          <w:sz w:val="24"/>
          <w:szCs w:val="24"/>
        </w:rPr>
        <w:t>      употребляет Пугачев</w:t>
      </w:r>
    </w:p>
    <w:p w:rsidR="00344EB0" w:rsidRPr="00344EB0" w:rsidRDefault="00344EB0" w:rsidP="00344EB0">
      <w:pPr>
        <w:shd w:val="clear" w:color="auto" w:fill="FFFFFF"/>
        <w:spacing w:after="0" w:line="240" w:lineRule="auto"/>
        <w:rPr>
          <w:rFonts w:ascii="Times New Roman" w:eastAsia="Times New Roman" w:hAnsi="Times New Roman" w:cs="Times New Roman"/>
          <w:color w:val="000000"/>
          <w:sz w:val="24"/>
          <w:szCs w:val="24"/>
        </w:rPr>
      </w:pPr>
      <w:r w:rsidRPr="00344EB0">
        <w:rPr>
          <w:rFonts w:ascii="Times New Roman" w:eastAsia="Times New Roman" w:hAnsi="Times New Roman" w:cs="Times New Roman"/>
          <w:color w:val="000000"/>
          <w:sz w:val="24"/>
          <w:szCs w:val="24"/>
        </w:rPr>
        <w:t>     А) «Господь не выдаст  - свинья не съест</w:t>
      </w:r>
    </w:p>
    <w:p w:rsidR="00344EB0" w:rsidRPr="00344EB0" w:rsidRDefault="00344EB0" w:rsidP="00344EB0">
      <w:pPr>
        <w:shd w:val="clear" w:color="auto" w:fill="FFFFFF"/>
        <w:spacing w:after="0" w:line="240" w:lineRule="auto"/>
        <w:rPr>
          <w:rFonts w:ascii="Times New Roman" w:eastAsia="Times New Roman" w:hAnsi="Times New Roman" w:cs="Times New Roman"/>
          <w:color w:val="000000"/>
          <w:sz w:val="24"/>
          <w:szCs w:val="24"/>
        </w:rPr>
      </w:pPr>
      <w:r w:rsidRPr="00344EB0">
        <w:rPr>
          <w:rFonts w:ascii="Times New Roman" w:eastAsia="Times New Roman" w:hAnsi="Times New Roman" w:cs="Times New Roman"/>
          <w:color w:val="000000"/>
          <w:sz w:val="24"/>
          <w:szCs w:val="24"/>
        </w:rPr>
        <w:t>      Б) «Долг платежом красен»</w:t>
      </w:r>
    </w:p>
    <w:p w:rsidR="00344EB0" w:rsidRPr="00344EB0" w:rsidRDefault="00344EB0" w:rsidP="00344EB0">
      <w:pPr>
        <w:shd w:val="clear" w:color="auto" w:fill="FFFFFF"/>
        <w:spacing w:after="0" w:line="240" w:lineRule="auto"/>
        <w:rPr>
          <w:rFonts w:ascii="Times New Roman" w:eastAsia="Times New Roman" w:hAnsi="Times New Roman" w:cs="Times New Roman"/>
          <w:color w:val="000000"/>
          <w:sz w:val="24"/>
          <w:szCs w:val="24"/>
        </w:rPr>
      </w:pPr>
      <w:r w:rsidRPr="00344EB0">
        <w:rPr>
          <w:rFonts w:ascii="Times New Roman" w:eastAsia="Times New Roman" w:hAnsi="Times New Roman" w:cs="Times New Roman"/>
          <w:color w:val="000000"/>
          <w:sz w:val="24"/>
          <w:szCs w:val="24"/>
        </w:rPr>
        <w:t>    В) «Конь о четырех ногах, да спотыкается»</w:t>
      </w:r>
    </w:p>
    <w:p w:rsidR="00344EB0" w:rsidRPr="00344EB0" w:rsidRDefault="00344EB0" w:rsidP="00344EB0">
      <w:pPr>
        <w:shd w:val="clear" w:color="auto" w:fill="FFFFFF"/>
        <w:spacing w:after="0" w:line="240" w:lineRule="auto"/>
        <w:rPr>
          <w:rFonts w:ascii="Times New Roman" w:eastAsia="Times New Roman" w:hAnsi="Times New Roman" w:cs="Times New Roman"/>
          <w:color w:val="000000"/>
          <w:sz w:val="24"/>
          <w:szCs w:val="24"/>
        </w:rPr>
      </w:pPr>
      <w:r w:rsidRPr="00344EB0">
        <w:rPr>
          <w:rFonts w:ascii="Times New Roman" w:eastAsia="Times New Roman" w:hAnsi="Times New Roman" w:cs="Times New Roman"/>
          <w:color w:val="000000"/>
          <w:sz w:val="24"/>
          <w:szCs w:val="24"/>
        </w:rPr>
        <w:t>     Г) «С паршивой овцы хоть шерсти клок»</w:t>
      </w:r>
    </w:p>
    <w:p w:rsidR="00344EB0" w:rsidRPr="00344EB0" w:rsidRDefault="00344EB0" w:rsidP="00344EB0">
      <w:pPr>
        <w:shd w:val="clear" w:color="auto" w:fill="FFFFFF"/>
        <w:spacing w:after="0" w:line="240" w:lineRule="auto"/>
        <w:rPr>
          <w:rFonts w:ascii="Times New Roman" w:eastAsia="Times New Roman" w:hAnsi="Times New Roman" w:cs="Times New Roman"/>
          <w:color w:val="000000"/>
          <w:sz w:val="24"/>
          <w:szCs w:val="24"/>
        </w:rPr>
      </w:pPr>
      <w:r w:rsidRPr="00344EB0">
        <w:rPr>
          <w:rFonts w:ascii="Times New Roman" w:eastAsia="Times New Roman" w:hAnsi="Times New Roman" w:cs="Times New Roman"/>
          <w:color w:val="000000"/>
          <w:sz w:val="24"/>
          <w:szCs w:val="24"/>
        </w:rPr>
        <w:t>  21) Какие исторические персонажи действуют в повести</w:t>
      </w:r>
    </w:p>
    <w:p w:rsidR="00344EB0" w:rsidRPr="00344EB0" w:rsidRDefault="00344EB0" w:rsidP="00344EB0">
      <w:pPr>
        <w:shd w:val="clear" w:color="auto" w:fill="FFFFFF"/>
        <w:spacing w:after="0" w:line="240" w:lineRule="auto"/>
        <w:rPr>
          <w:rFonts w:ascii="Times New Roman" w:eastAsia="Times New Roman" w:hAnsi="Times New Roman" w:cs="Times New Roman"/>
          <w:color w:val="000000"/>
          <w:sz w:val="24"/>
          <w:szCs w:val="24"/>
        </w:rPr>
      </w:pPr>
      <w:r w:rsidRPr="00344EB0">
        <w:rPr>
          <w:rFonts w:ascii="Times New Roman" w:eastAsia="Times New Roman" w:hAnsi="Times New Roman" w:cs="Times New Roman"/>
          <w:color w:val="000000"/>
          <w:sz w:val="24"/>
          <w:szCs w:val="24"/>
        </w:rPr>
        <w:t>   А) Степан Разин и Александр I             В) Екатерина II и Степан Разин</w:t>
      </w:r>
    </w:p>
    <w:p w:rsidR="00344EB0" w:rsidRPr="00344EB0" w:rsidRDefault="00344EB0" w:rsidP="00344EB0">
      <w:pPr>
        <w:shd w:val="clear" w:color="auto" w:fill="FFFFFF"/>
        <w:spacing w:after="0" w:line="240" w:lineRule="auto"/>
        <w:rPr>
          <w:rFonts w:ascii="Times New Roman" w:eastAsia="Times New Roman" w:hAnsi="Times New Roman" w:cs="Times New Roman"/>
          <w:color w:val="000000"/>
          <w:sz w:val="24"/>
          <w:szCs w:val="24"/>
        </w:rPr>
      </w:pPr>
      <w:r w:rsidRPr="00344EB0">
        <w:rPr>
          <w:rFonts w:ascii="Times New Roman" w:eastAsia="Times New Roman" w:hAnsi="Times New Roman" w:cs="Times New Roman"/>
          <w:color w:val="000000"/>
          <w:sz w:val="24"/>
          <w:szCs w:val="24"/>
        </w:rPr>
        <w:t>   Б) Емельян Пугачев и Екатерина II      Г) Николай I и Емельян Пугачев      </w:t>
      </w:r>
    </w:p>
    <w:p w:rsidR="00344EB0" w:rsidRPr="00344EB0" w:rsidRDefault="00344EB0" w:rsidP="00344EB0">
      <w:pPr>
        <w:shd w:val="clear" w:color="auto" w:fill="FFFFFF"/>
        <w:spacing w:after="0" w:line="240" w:lineRule="auto"/>
        <w:rPr>
          <w:rFonts w:ascii="Times New Roman" w:eastAsia="Times New Roman" w:hAnsi="Times New Roman" w:cs="Times New Roman"/>
          <w:color w:val="000000"/>
          <w:sz w:val="24"/>
          <w:szCs w:val="24"/>
        </w:rPr>
      </w:pPr>
      <w:r w:rsidRPr="00344EB0">
        <w:rPr>
          <w:rFonts w:ascii="Times New Roman" w:eastAsia="Times New Roman" w:hAnsi="Times New Roman" w:cs="Times New Roman"/>
          <w:color w:val="000000"/>
          <w:sz w:val="24"/>
          <w:szCs w:val="24"/>
        </w:rPr>
        <w:t> В 1</w:t>
      </w:r>
      <w:proofErr w:type="gramStart"/>
      <w:r w:rsidRPr="00344EB0">
        <w:rPr>
          <w:rFonts w:ascii="Times New Roman" w:eastAsia="Times New Roman" w:hAnsi="Times New Roman" w:cs="Times New Roman"/>
          <w:color w:val="000000"/>
          <w:sz w:val="24"/>
          <w:szCs w:val="24"/>
        </w:rPr>
        <w:t xml:space="preserve"> Н</w:t>
      </w:r>
      <w:proofErr w:type="gramEnd"/>
      <w:r w:rsidRPr="00344EB0">
        <w:rPr>
          <w:rFonts w:ascii="Times New Roman" w:eastAsia="Times New Roman" w:hAnsi="Times New Roman" w:cs="Times New Roman"/>
          <w:color w:val="000000"/>
          <w:sz w:val="24"/>
          <w:szCs w:val="24"/>
        </w:rPr>
        <w:t>а воротах какого города Олег прибил свой щит</w:t>
      </w:r>
    </w:p>
    <w:p w:rsidR="00344EB0" w:rsidRPr="00344EB0" w:rsidRDefault="00344EB0" w:rsidP="00344EB0">
      <w:pPr>
        <w:shd w:val="clear" w:color="auto" w:fill="FFFFFF"/>
        <w:spacing w:after="0" w:line="240" w:lineRule="auto"/>
        <w:rPr>
          <w:rFonts w:ascii="Times New Roman" w:eastAsia="Times New Roman" w:hAnsi="Times New Roman" w:cs="Times New Roman"/>
          <w:color w:val="000000"/>
          <w:sz w:val="24"/>
          <w:szCs w:val="24"/>
        </w:rPr>
      </w:pPr>
      <w:r w:rsidRPr="00344EB0">
        <w:rPr>
          <w:rFonts w:ascii="Times New Roman" w:eastAsia="Times New Roman" w:hAnsi="Times New Roman" w:cs="Times New Roman"/>
          <w:color w:val="000000"/>
          <w:sz w:val="24"/>
          <w:szCs w:val="24"/>
        </w:rPr>
        <w:t> В 2</w:t>
      </w:r>
      <w:proofErr w:type="gramStart"/>
      <w:r w:rsidRPr="00344EB0">
        <w:rPr>
          <w:rFonts w:ascii="Times New Roman" w:eastAsia="Times New Roman" w:hAnsi="Times New Roman" w:cs="Times New Roman"/>
          <w:color w:val="000000"/>
          <w:sz w:val="24"/>
          <w:szCs w:val="24"/>
        </w:rPr>
        <w:t xml:space="preserve">  В</w:t>
      </w:r>
      <w:proofErr w:type="gramEnd"/>
      <w:r w:rsidRPr="00344EB0">
        <w:rPr>
          <w:rFonts w:ascii="Times New Roman" w:eastAsia="Times New Roman" w:hAnsi="Times New Roman" w:cs="Times New Roman"/>
          <w:color w:val="000000"/>
          <w:sz w:val="24"/>
          <w:szCs w:val="24"/>
        </w:rPr>
        <w:t xml:space="preserve">  какое время дня начался Полтавский бой</w:t>
      </w:r>
    </w:p>
    <w:p w:rsidR="00344EB0" w:rsidRPr="00344EB0" w:rsidRDefault="00344EB0" w:rsidP="00344EB0">
      <w:pPr>
        <w:shd w:val="clear" w:color="auto" w:fill="FFFFFF"/>
        <w:spacing w:after="0" w:line="240" w:lineRule="auto"/>
        <w:rPr>
          <w:rFonts w:ascii="Times New Roman" w:eastAsia="Times New Roman" w:hAnsi="Times New Roman" w:cs="Times New Roman"/>
          <w:color w:val="000000"/>
          <w:sz w:val="24"/>
          <w:szCs w:val="24"/>
        </w:rPr>
      </w:pPr>
      <w:r w:rsidRPr="00344EB0">
        <w:rPr>
          <w:rFonts w:ascii="Times New Roman" w:eastAsia="Times New Roman" w:hAnsi="Times New Roman" w:cs="Times New Roman"/>
          <w:color w:val="000000"/>
          <w:sz w:val="24"/>
          <w:szCs w:val="24"/>
        </w:rPr>
        <w:t> В 3  Кто жил в келье Пимена до него</w:t>
      </w:r>
    </w:p>
    <w:p w:rsidR="00344EB0" w:rsidRPr="00344EB0" w:rsidRDefault="00344EB0" w:rsidP="00344EB0">
      <w:pPr>
        <w:shd w:val="clear" w:color="auto" w:fill="FFFFFF"/>
        <w:spacing w:after="0" w:line="240" w:lineRule="auto"/>
        <w:rPr>
          <w:rFonts w:ascii="Times New Roman" w:eastAsia="Times New Roman" w:hAnsi="Times New Roman" w:cs="Times New Roman"/>
          <w:color w:val="000000"/>
          <w:sz w:val="24"/>
          <w:szCs w:val="24"/>
        </w:rPr>
      </w:pPr>
      <w:r w:rsidRPr="00344EB0">
        <w:rPr>
          <w:rFonts w:ascii="Times New Roman" w:eastAsia="Times New Roman" w:hAnsi="Times New Roman" w:cs="Times New Roman"/>
          <w:color w:val="000000"/>
          <w:sz w:val="24"/>
          <w:szCs w:val="24"/>
        </w:rPr>
        <w:t> В 4</w:t>
      </w:r>
      <w:proofErr w:type="gramStart"/>
      <w:r w:rsidRPr="00344EB0">
        <w:rPr>
          <w:rFonts w:ascii="Times New Roman" w:eastAsia="Times New Roman" w:hAnsi="Times New Roman" w:cs="Times New Roman"/>
          <w:color w:val="000000"/>
          <w:sz w:val="24"/>
          <w:szCs w:val="24"/>
        </w:rPr>
        <w:t xml:space="preserve"> Н</w:t>
      </w:r>
      <w:proofErr w:type="gramEnd"/>
      <w:r w:rsidRPr="00344EB0">
        <w:rPr>
          <w:rFonts w:ascii="Times New Roman" w:eastAsia="Times New Roman" w:hAnsi="Times New Roman" w:cs="Times New Roman"/>
          <w:color w:val="000000"/>
          <w:sz w:val="24"/>
          <w:szCs w:val="24"/>
        </w:rPr>
        <w:t>азовите главных героев калмыцкой сказки, которую</w:t>
      </w:r>
    </w:p>
    <w:p w:rsidR="00344EB0" w:rsidRPr="00344EB0" w:rsidRDefault="00344EB0" w:rsidP="00344EB0">
      <w:pPr>
        <w:shd w:val="clear" w:color="auto" w:fill="FFFFFF"/>
        <w:spacing w:after="0" w:line="240" w:lineRule="auto"/>
        <w:rPr>
          <w:rFonts w:ascii="Times New Roman" w:eastAsia="Times New Roman" w:hAnsi="Times New Roman" w:cs="Times New Roman"/>
          <w:color w:val="000000"/>
          <w:sz w:val="24"/>
          <w:szCs w:val="24"/>
        </w:rPr>
      </w:pPr>
      <w:r w:rsidRPr="00344EB0">
        <w:rPr>
          <w:rFonts w:ascii="Times New Roman" w:eastAsia="Times New Roman" w:hAnsi="Times New Roman" w:cs="Times New Roman"/>
          <w:color w:val="000000"/>
          <w:sz w:val="24"/>
          <w:szCs w:val="24"/>
        </w:rPr>
        <w:t>         рассказал Пугачев Гриневу</w:t>
      </w:r>
    </w:p>
    <w:p w:rsidR="00344EB0" w:rsidRDefault="00344EB0" w:rsidP="00344EB0">
      <w:pPr>
        <w:shd w:val="clear" w:color="auto" w:fill="FFFFFF"/>
        <w:autoSpaceDE w:val="0"/>
        <w:spacing w:before="197" w:line="317" w:lineRule="exact"/>
        <w:ind w:right="19"/>
        <w:rPr>
          <w:rFonts w:ascii="Times New Roman" w:eastAsia="Times New Roman" w:hAnsi="Times New Roman" w:cs="Times New Roman"/>
          <w:b/>
          <w:bCs/>
          <w:iCs/>
          <w:sz w:val="24"/>
          <w:szCs w:val="24"/>
          <w:bdr w:val="none" w:sz="0" w:space="0" w:color="auto" w:frame="1"/>
        </w:rPr>
        <w:sectPr w:rsidR="00344EB0" w:rsidSect="007825C2">
          <w:type w:val="continuous"/>
          <w:pgSz w:w="11906" w:h="16838"/>
          <w:pgMar w:top="1134" w:right="850" w:bottom="1134" w:left="1701" w:header="708" w:footer="708" w:gutter="0"/>
          <w:cols w:space="708"/>
          <w:docGrid w:linePitch="360"/>
        </w:sectPr>
      </w:pPr>
    </w:p>
    <w:p w:rsidR="00344EB0" w:rsidRPr="007825C2" w:rsidRDefault="00344EB0" w:rsidP="00344EB0">
      <w:pPr>
        <w:shd w:val="clear" w:color="auto" w:fill="FFFFFF"/>
        <w:autoSpaceDE w:val="0"/>
        <w:spacing w:before="197" w:line="317" w:lineRule="exact"/>
        <w:ind w:right="19"/>
        <w:rPr>
          <w:rFonts w:ascii="Times New Roman" w:eastAsia="Times New Roman" w:hAnsi="Times New Roman" w:cs="Times New Roman"/>
          <w:b/>
          <w:bCs/>
          <w:iCs/>
          <w:sz w:val="24"/>
          <w:szCs w:val="24"/>
          <w:bdr w:val="none" w:sz="0" w:space="0" w:color="auto" w:frame="1"/>
        </w:rPr>
        <w:sectPr w:rsidR="00344EB0" w:rsidRPr="007825C2" w:rsidSect="00344EB0">
          <w:type w:val="continuous"/>
          <w:pgSz w:w="11906" w:h="16838"/>
          <w:pgMar w:top="1134" w:right="850" w:bottom="1134" w:left="1701" w:header="708" w:footer="708" w:gutter="0"/>
          <w:cols w:space="708"/>
          <w:docGrid w:linePitch="360"/>
        </w:sectPr>
      </w:pPr>
    </w:p>
    <w:p w:rsidR="001F6498" w:rsidRPr="00344EB0" w:rsidRDefault="001F6498" w:rsidP="00344EB0">
      <w:pPr>
        <w:keepNext/>
        <w:autoSpaceDE w:val="0"/>
        <w:autoSpaceDN w:val="0"/>
        <w:adjustRightInd w:val="0"/>
        <w:spacing w:after="120" w:line="264" w:lineRule="auto"/>
        <w:jc w:val="center"/>
        <w:rPr>
          <w:rFonts w:ascii="Times New Roman" w:hAnsi="Times New Roman" w:cs="Times New Roman"/>
          <w:b/>
          <w:bCs/>
          <w:caps/>
          <w:sz w:val="24"/>
          <w:szCs w:val="24"/>
        </w:rPr>
      </w:pPr>
      <w:r w:rsidRPr="00344EB0">
        <w:rPr>
          <w:rFonts w:ascii="Times New Roman" w:hAnsi="Times New Roman" w:cs="Times New Roman"/>
          <w:b/>
          <w:bCs/>
          <w:caps/>
          <w:sz w:val="24"/>
          <w:szCs w:val="24"/>
        </w:rPr>
        <w:lastRenderedPageBreak/>
        <w:t xml:space="preserve">Творческая письменная работа по повести </w:t>
      </w:r>
      <w:r w:rsidRPr="00344EB0">
        <w:rPr>
          <w:rFonts w:ascii="Times New Roman" w:hAnsi="Times New Roman" w:cs="Times New Roman"/>
          <w:b/>
          <w:bCs/>
          <w:caps/>
          <w:sz w:val="24"/>
          <w:szCs w:val="24"/>
        </w:rPr>
        <w:br/>
        <w:t>Н. В. Гоголя «Тарас Бульба»</w:t>
      </w:r>
    </w:p>
    <w:p w:rsidR="001F6498" w:rsidRPr="00767244" w:rsidRDefault="001F6498" w:rsidP="001F6498">
      <w:pPr>
        <w:autoSpaceDE w:val="0"/>
        <w:autoSpaceDN w:val="0"/>
        <w:adjustRightInd w:val="0"/>
        <w:spacing w:after="0" w:line="264" w:lineRule="auto"/>
        <w:ind w:firstLine="360"/>
        <w:jc w:val="both"/>
        <w:rPr>
          <w:rFonts w:ascii="Times New Roman" w:hAnsi="Times New Roman" w:cs="Times New Roman"/>
          <w:sz w:val="24"/>
          <w:szCs w:val="24"/>
        </w:rPr>
      </w:pPr>
      <w:r w:rsidRPr="00767244">
        <w:rPr>
          <w:rFonts w:ascii="Times New Roman" w:hAnsi="Times New Roman" w:cs="Times New Roman"/>
          <w:sz w:val="24"/>
          <w:szCs w:val="24"/>
        </w:rPr>
        <w:t>На усмотрение учителя это могут быть следующие виды работы.</w:t>
      </w:r>
    </w:p>
    <w:p w:rsidR="001F6498" w:rsidRPr="00767244" w:rsidRDefault="001F6498" w:rsidP="001F6498">
      <w:pPr>
        <w:autoSpaceDE w:val="0"/>
        <w:autoSpaceDN w:val="0"/>
        <w:adjustRightInd w:val="0"/>
        <w:spacing w:before="60" w:after="0" w:line="264" w:lineRule="auto"/>
        <w:ind w:firstLine="360"/>
        <w:jc w:val="both"/>
        <w:rPr>
          <w:rFonts w:ascii="Times New Roman" w:hAnsi="Times New Roman" w:cs="Times New Roman"/>
          <w:spacing w:val="45"/>
          <w:sz w:val="24"/>
          <w:szCs w:val="24"/>
        </w:rPr>
      </w:pPr>
      <w:r w:rsidRPr="00767244">
        <w:rPr>
          <w:rFonts w:ascii="Times New Roman" w:hAnsi="Times New Roman" w:cs="Times New Roman"/>
          <w:spacing w:val="45"/>
          <w:sz w:val="24"/>
          <w:szCs w:val="24"/>
        </w:rPr>
        <w:t>1. Изложение с элементами сочинения.</w:t>
      </w:r>
    </w:p>
    <w:p w:rsidR="001F6498" w:rsidRPr="00767244" w:rsidRDefault="001F6498" w:rsidP="001F6498">
      <w:pPr>
        <w:autoSpaceDE w:val="0"/>
        <w:autoSpaceDN w:val="0"/>
        <w:adjustRightInd w:val="0"/>
        <w:spacing w:after="0" w:line="264" w:lineRule="auto"/>
        <w:ind w:firstLine="360"/>
        <w:jc w:val="both"/>
        <w:rPr>
          <w:rFonts w:ascii="Times New Roman" w:hAnsi="Times New Roman" w:cs="Times New Roman"/>
          <w:sz w:val="24"/>
          <w:szCs w:val="24"/>
        </w:rPr>
      </w:pPr>
      <w:r w:rsidRPr="00767244">
        <w:rPr>
          <w:rFonts w:ascii="Times New Roman" w:hAnsi="Times New Roman" w:cs="Times New Roman"/>
          <w:spacing w:val="45"/>
          <w:sz w:val="24"/>
          <w:szCs w:val="24"/>
        </w:rPr>
        <w:t>Например</w:t>
      </w:r>
      <w:r w:rsidRPr="00767244">
        <w:rPr>
          <w:rFonts w:ascii="Times New Roman" w:hAnsi="Times New Roman" w:cs="Times New Roman"/>
          <w:sz w:val="24"/>
          <w:szCs w:val="24"/>
        </w:rPr>
        <w:t xml:space="preserve">. Описание степи (с. 244). </w:t>
      </w:r>
    </w:p>
    <w:p w:rsidR="001F6498" w:rsidRPr="00767244" w:rsidRDefault="001F6498" w:rsidP="001F6498">
      <w:pPr>
        <w:autoSpaceDE w:val="0"/>
        <w:autoSpaceDN w:val="0"/>
        <w:adjustRightInd w:val="0"/>
        <w:spacing w:after="0" w:line="264" w:lineRule="auto"/>
        <w:ind w:firstLine="360"/>
        <w:jc w:val="both"/>
        <w:rPr>
          <w:rFonts w:ascii="Times New Roman" w:hAnsi="Times New Roman" w:cs="Times New Roman"/>
          <w:sz w:val="24"/>
          <w:szCs w:val="24"/>
        </w:rPr>
      </w:pPr>
      <w:r w:rsidRPr="00767244">
        <w:rPr>
          <w:rFonts w:ascii="Times New Roman" w:hAnsi="Times New Roman" w:cs="Times New Roman"/>
          <w:spacing w:val="45"/>
          <w:sz w:val="24"/>
          <w:szCs w:val="24"/>
        </w:rPr>
        <w:t>Возможные вопросы</w:t>
      </w:r>
      <w:r w:rsidRPr="00767244">
        <w:rPr>
          <w:rFonts w:ascii="Times New Roman" w:hAnsi="Times New Roman" w:cs="Times New Roman"/>
          <w:sz w:val="24"/>
          <w:szCs w:val="24"/>
        </w:rPr>
        <w:t xml:space="preserve"> для творческого задания.</w:t>
      </w:r>
    </w:p>
    <w:p w:rsidR="001F6498" w:rsidRPr="00767244" w:rsidRDefault="001F6498" w:rsidP="001F6498">
      <w:pPr>
        <w:autoSpaceDE w:val="0"/>
        <w:autoSpaceDN w:val="0"/>
        <w:adjustRightInd w:val="0"/>
        <w:spacing w:after="0" w:line="264" w:lineRule="auto"/>
        <w:ind w:firstLine="360"/>
        <w:jc w:val="both"/>
        <w:rPr>
          <w:rFonts w:ascii="Times New Roman" w:hAnsi="Times New Roman" w:cs="Times New Roman"/>
          <w:sz w:val="24"/>
          <w:szCs w:val="24"/>
        </w:rPr>
      </w:pPr>
      <w:r w:rsidRPr="00767244">
        <w:rPr>
          <w:rFonts w:ascii="Times New Roman" w:hAnsi="Times New Roman" w:cs="Times New Roman"/>
          <w:sz w:val="24"/>
          <w:szCs w:val="24"/>
        </w:rPr>
        <w:t xml:space="preserve">1) Какие пейзажные зарисовки встречаются в </w:t>
      </w:r>
      <w:proofErr w:type="gramStart"/>
      <w:r w:rsidRPr="00767244">
        <w:rPr>
          <w:rFonts w:ascii="Times New Roman" w:hAnsi="Times New Roman" w:cs="Times New Roman"/>
          <w:sz w:val="24"/>
          <w:szCs w:val="24"/>
        </w:rPr>
        <w:t>повести</w:t>
      </w:r>
      <w:proofErr w:type="gramEnd"/>
      <w:r w:rsidRPr="00767244">
        <w:rPr>
          <w:rFonts w:ascii="Times New Roman" w:hAnsi="Times New Roman" w:cs="Times New Roman"/>
          <w:sz w:val="24"/>
          <w:szCs w:val="24"/>
        </w:rPr>
        <w:t xml:space="preserve"> Н. В. Гоголя и </w:t>
      </w:r>
      <w:proofErr w:type="gramStart"/>
      <w:r w:rsidRPr="00767244">
        <w:rPr>
          <w:rFonts w:ascii="Times New Roman" w:hAnsi="Times New Roman" w:cs="Times New Roman"/>
          <w:sz w:val="24"/>
          <w:szCs w:val="24"/>
        </w:rPr>
        <w:t>какова</w:t>
      </w:r>
      <w:proofErr w:type="gramEnd"/>
      <w:r w:rsidRPr="00767244">
        <w:rPr>
          <w:rFonts w:ascii="Times New Roman" w:hAnsi="Times New Roman" w:cs="Times New Roman"/>
          <w:sz w:val="24"/>
          <w:szCs w:val="24"/>
        </w:rPr>
        <w:t xml:space="preserve"> их роль?</w:t>
      </w:r>
    </w:p>
    <w:p w:rsidR="001F6498" w:rsidRPr="00767244" w:rsidRDefault="001F6498" w:rsidP="001F6498">
      <w:pPr>
        <w:autoSpaceDE w:val="0"/>
        <w:autoSpaceDN w:val="0"/>
        <w:adjustRightInd w:val="0"/>
        <w:spacing w:after="0" w:line="264" w:lineRule="auto"/>
        <w:ind w:firstLine="360"/>
        <w:jc w:val="both"/>
        <w:rPr>
          <w:rFonts w:ascii="Times New Roman" w:hAnsi="Times New Roman" w:cs="Times New Roman"/>
          <w:sz w:val="24"/>
          <w:szCs w:val="24"/>
        </w:rPr>
      </w:pPr>
      <w:r w:rsidRPr="00767244">
        <w:rPr>
          <w:rFonts w:ascii="Times New Roman" w:hAnsi="Times New Roman" w:cs="Times New Roman"/>
          <w:sz w:val="24"/>
          <w:szCs w:val="24"/>
        </w:rPr>
        <w:t>2) Какие средства выразительности использует автор в своих пейзажных зарисовках?</w:t>
      </w:r>
    </w:p>
    <w:p w:rsidR="001F6498" w:rsidRPr="00767244" w:rsidRDefault="001F6498" w:rsidP="001F6498">
      <w:pPr>
        <w:autoSpaceDE w:val="0"/>
        <w:autoSpaceDN w:val="0"/>
        <w:adjustRightInd w:val="0"/>
        <w:spacing w:after="0" w:line="264" w:lineRule="auto"/>
        <w:ind w:firstLine="360"/>
        <w:jc w:val="both"/>
        <w:rPr>
          <w:rFonts w:ascii="Times New Roman" w:hAnsi="Times New Roman" w:cs="Times New Roman"/>
          <w:sz w:val="24"/>
          <w:szCs w:val="24"/>
        </w:rPr>
      </w:pPr>
      <w:r w:rsidRPr="00767244">
        <w:rPr>
          <w:rFonts w:ascii="Times New Roman" w:hAnsi="Times New Roman" w:cs="Times New Roman"/>
          <w:sz w:val="24"/>
          <w:szCs w:val="24"/>
        </w:rPr>
        <w:t xml:space="preserve">● Описание жизни братьев в Сечи (с. 253–254), читать от слов «Но более всего произвела впечатленья…» до слов «Скоро оба молодые </w:t>
      </w:r>
      <w:proofErr w:type="spellStart"/>
      <w:r w:rsidRPr="00767244">
        <w:rPr>
          <w:rFonts w:ascii="Times New Roman" w:hAnsi="Times New Roman" w:cs="Times New Roman"/>
          <w:sz w:val="24"/>
          <w:szCs w:val="24"/>
        </w:rPr>
        <w:t>козака</w:t>
      </w:r>
      <w:proofErr w:type="spellEnd"/>
      <w:r w:rsidRPr="00767244">
        <w:rPr>
          <w:rFonts w:ascii="Times New Roman" w:hAnsi="Times New Roman" w:cs="Times New Roman"/>
          <w:sz w:val="24"/>
          <w:szCs w:val="24"/>
        </w:rPr>
        <w:t xml:space="preserve">…» (не брать последний абзац). </w:t>
      </w:r>
    </w:p>
    <w:p w:rsidR="001F6498" w:rsidRPr="00767244" w:rsidRDefault="001F6498" w:rsidP="001F6498">
      <w:pPr>
        <w:autoSpaceDE w:val="0"/>
        <w:autoSpaceDN w:val="0"/>
        <w:adjustRightInd w:val="0"/>
        <w:spacing w:after="0" w:line="264" w:lineRule="auto"/>
        <w:ind w:firstLine="360"/>
        <w:jc w:val="both"/>
        <w:rPr>
          <w:rFonts w:ascii="Times New Roman" w:hAnsi="Times New Roman" w:cs="Times New Roman"/>
          <w:sz w:val="24"/>
          <w:szCs w:val="24"/>
        </w:rPr>
      </w:pPr>
      <w:r w:rsidRPr="00767244">
        <w:rPr>
          <w:rFonts w:ascii="Times New Roman" w:hAnsi="Times New Roman" w:cs="Times New Roman"/>
          <w:spacing w:val="45"/>
          <w:sz w:val="24"/>
          <w:szCs w:val="24"/>
        </w:rPr>
        <w:t>Возможные вопросы</w:t>
      </w:r>
      <w:r w:rsidRPr="00767244">
        <w:rPr>
          <w:rFonts w:ascii="Times New Roman" w:hAnsi="Times New Roman" w:cs="Times New Roman"/>
          <w:sz w:val="24"/>
          <w:szCs w:val="24"/>
        </w:rPr>
        <w:t>:</w:t>
      </w:r>
    </w:p>
    <w:p w:rsidR="001F6498" w:rsidRPr="00767244" w:rsidRDefault="001F6498" w:rsidP="001F6498">
      <w:pPr>
        <w:autoSpaceDE w:val="0"/>
        <w:autoSpaceDN w:val="0"/>
        <w:adjustRightInd w:val="0"/>
        <w:spacing w:after="0" w:line="264" w:lineRule="auto"/>
        <w:ind w:firstLine="360"/>
        <w:jc w:val="both"/>
        <w:rPr>
          <w:rFonts w:ascii="Times New Roman" w:hAnsi="Times New Roman" w:cs="Times New Roman"/>
          <w:sz w:val="24"/>
          <w:szCs w:val="24"/>
        </w:rPr>
      </w:pPr>
      <w:r w:rsidRPr="00767244">
        <w:rPr>
          <w:rFonts w:ascii="Times New Roman" w:hAnsi="Times New Roman" w:cs="Times New Roman"/>
          <w:sz w:val="24"/>
          <w:szCs w:val="24"/>
        </w:rPr>
        <w:t>1) Как сложилась судьба братьев в Сечи?</w:t>
      </w:r>
    </w:p>
    <w:p w:rsidR="001F6498" w:rsidRPr="00767244" w:rsidRDefault="001F6498" w:rsidP="001F6498">
      <w:pPr>
        <w:autoSpaceDE w:val="0"/>
        <w:autoSpaceDN w:val="0"/>
        <w:adjustRightInd w:val="0"/>
        <w:spacing w:after="0" w:line="264" w:lineRule="auto"/>
        <w:ind w:firstLine="360"/>
        <w:jc w:val="both"/>
        <w:rPr>
          <w:rFonts w:ascii="Times New Roman" w:hAnsi="Times New Roman" w:cs="Times New Roman"/>
          <w:sz w:val="24"/>
          <w:szCs w:val="24"/>
        </w:rPr>
      </w:pPr>
      <w:r w:rsidRPr="00767244">
        <w:rPr>
          <w:rFonts w:ascii="Times New Roman" w:hAnsi="Times New Roman" w:cs="Times New Roman"/>
          <w:sz w:val="24"/>
          <w:szCs w:val="24"/>
        </w:rPr>
        <w:t>2) Как вели себя братья в бою?</w:t>
      </w:r>
    </w:p>
    <w:p w:rsidR="001F6498" w:rsidRPr="00767244" w:rsidRDefault="001F6498" w:rsidP="001F6498">
      <w:pPr>
        <w:autoSpaceDE w:val="0"/>
        <w:autoSpaceDN w:val="0"/>
        <w:adjustRightInd w:val="0"/>
        <w:spacing w:after="0" w:line="264" w:lineRule="auto"/>
        <w:ind w:firstLine="360"/>
        <w:jc w:val="both"/>
        <w:rPr>
          <w:rFonts w:ascii="Times New Roman" w:hAnsi="Times New Roman" w:cs="Times New Roman"/>
          <w:sz w:val="24"/>
          <w:szCs w:val="24"/>
        </w:rPr>
      </w:pPr>
      <w:r w:rsidRPr="00767244">
        <w:rPr>
          <w:rFonts w:ascii="Times New Roman" w:hAnsi="Times New Roman" w:cs="Times New Roman"/>
          <w:sz w:val="24"/>
          <w:szCs w:val="24"/>
        </w:rPr>
        <w:t xml:space="preserve">● Отрывок из литературоведческой статьи (с. 268). </w:t>
      </w:r>
    </w:p>
    <w:p w:rsidR="001F6498" w:rsidRPr="00767244" w:rsidRDefault="001F6498" w:rsidP="001F6498">
      <w:pPr>
        <w:autoSpaceDE w:val="0"/>
        <w:autoSpaceDN w:val="0"/>
        <w:adjustRightInd w:val="0"/>
        <w:spacing w:after="0" w:line="264" w:lineRule="auto"/>
        <w:ind w:firstLine="360"/>
        <w:jc w:val="both"/>
        <w:rPr>
          <w:rFonts w:ascii="Times New Roman" w:hAnsi="Times New Roman" w:cs="Times New Roman"/>
          <w:sz w:val="24"/>
          <w:szCs w:val="24"/>
        </w:rPr>
      </w:pPr>
      <w:r w:rsidRPr="00767244">
        <w:rPr>
          <w:rFonts w:ascii="Times New Roman" w:hAnsi="Times New Roman" w:cs="Times New Roman"/>
          <w:spacing w:val="45"/>
          <w:sz w:val="24"/>
          <w:szCs w:val="24"/>
        </w:rPr>
        <w:lastRenderedPageBreak/>
        <w:t>Возможный вопрос</w:t>
      </w:r>
      <w:r w:rsidRPr="00767244">
        <w:rPr>
          <w:rFonts w:ascii="Times New Roman" w:hAnsi="Times New Roman" w:cs="Times New Roman"/>
          <w:sz w:val="24"/>
          <w:szCs w:val="24"/>
        </w:rPr>
        <w:t>. Что вы можете добавить к этому высказыванию об образе Тараса Бульбы как героической личности?</w:t>
      </w:r>
    </w:p>
    <w:p w:rsidR="001F6498" w:rsidRPr="00767244" w:rsidRDefault="001F6498" w:rsidP="001F6498">
      <w:pPr>
        <w:autoSpaceDE w:val="0"/>
        <w:autoSpaceDN w:val="0"/>
        <w:adjustRightInd w:val="0"/>
        <w:spacing w:before="60" w:after="60" w:line="264" w:lineRule="auto"/>
        <w:ind w:firstLine="360"/>
        <w:jc w:val="both"/>
        <w:rPr>
          <w:rFonts w:ascii="Times New Roman" w:hAnsi="Times New Roman" w:cs="Times New Roman"/>
          <w:sz w:val="24"/>
          <w:szCs w:val="24"/>
        </w:rPr>
      </w:pPr>
      <w:r w:rsidRPr="00767244">
        <w:rPr>
          <w:rFonts w:ascii="Times New Roman" w:hAnsi="Times New Roman" w:cs="Times New Roman"/>
          <w:sz w:val="24"/>
          <w:szCs w:val="24"/>
        </w:rPr>
        <w:t>2.</w:t>
      </w:r>
      <w:r w:rsidRPr="00767244">
        <w:rPr>
          <w:rFonts w:ascii="Times New Roman" w:hAnsi="Times New Roman" w:cs="Times New Roman"/>
          <w:spacing w:val="45"/>
          <w:sz w:val="24"/>
          <w:szCs w:val="24"/>
        </w:rPr>
        <w:t xml:space="preserve"> Сочинение – сравнительная характеристика</w:t>
      </w:r>
      <w:r w:rsidRPr="00767244">
        <w:rPr>
          <w:rFonts w:ascii="Times New Roman" w:hAnsi="Times New Roman" w:cs="Times New Roman"/>
          <w:sz w:val="24"/>
          <w:szCs w:val="24"/>
        </w:rPr>
        <w:t xml:space="preserve"> «Остап и </w:t>
      </w:r>
      <w:proofErr w:type="spellStart"/>
      <w:r w:rsidRPr="00767244">
        <w:rPr>
          <w:rFonts w:ascii="Times New Roman" w:hAnsi="Times New Roman" w:cs="Times New Roman"/>
          <w:sz w:val="24"/>
          <w:szCs w:val="24"/>
        </w:rPr>
        <w:t>Андрий</w:t>
      </w:r>
      <w:proofErr w:type="spellEnd"/>
      <w:r w:rsidRPr="00767244">
        <w:rPr>
          <w:rFonts w:ascii="Times New Roman" w:hAnsi="Times New Roman" w:cs="Times New Roman"/>
          <w:sz w:val="24"/>
          <w:szCs w:val="24"/>
        </w:rPr>
        <w:t xml:space="preserve"> в повести Н. В. Гоголя «Тарас Бульба».</w:t>
      </w:r>
    </w:p>
    <w:p w:rsidR="00807F2D" w:rsidRPr="00767244" w:rsidRDefault="001F6498" w:rsidP="00D622BB">
      <w:pPr>
        <w:shd w:val="clear" w:color="auto" w:fill="FFFFFF"/>
        <w:tabs>
          <w:tab w:val="left" w:pos="9498"/>
        </w:tabs>
        <w:spacing w:line="278" w:lineRule="exact"/>
        <w:ind w:right="595"/>
        <w:rPr>
          <w:rFonts w:ascii="Times New Roman" w:hAnsi="Times New Roman" w:cs="Times New Roman"/>
          <w:sz w:val="24"/>
          <w:szCs w:val="24"/>
        </w:rPr>
      </w:pPr>
      <w:r w:rsidRPr="00767244">
        <w:rPr>
          <w:rFonts w:ascii="Times New Roman" w:hAnsi="Times New Roman" w:cs="Times New Roman"/>
          <w:sz w:val="24"/>
          <w:szCs w:val="24"/>
        </w:rPr>
        <w:t>3.</w:t>
      </w:r>
      <w:r w:rsidRPr="00767244">
        <w:rPr>
          <w:rFonts w:ascii="Times New Roman" w:hAnsi="Times New Roman" w:cs="Times New Roman"/>
          <w:spacing w:val="45"/>
          <w:sz w:val="24"/>
          <w:szCs w:val="24"/>
        </w:rPr>
        <w:t xml:space="preserve"> Сочинение – характеристика героя</w:t>
      </w:r>
      <w:r w:rsidRPr="00767244">
        <w:rPr>
          <w:rFonts w:ascii="Times New Roman" w:hAnsi="Times New Roman" w:cs="Times New Roman"/>
          <w:sz w:val="24"/>
          <w:szCs w:val="24"/>
        </w:rPr>
        <w:t xml:space="preserve"> литературного произведения «Тарас Бульба – воплощение качеств народного героя».</w:t>
      </w:r>
    </w:p>
    <w:p w:rsidR="00344EB0" w:rsidRPr="00344EB0" w:rsidRDefault="00344EB0" w:rsidP="00344EB0">
      <w:pPr>
        <w:shd w:val="clear" w:color="auto" w:fill="FFFFFF"/>
        <w:spacing w:after="0" w:line="240" w:lineRule="auto"/>
        <w:rPr>
          <w:rFonts w:ascii="yandex-sans" w:eastAsia="Times New Roman" w:hAnsi="yandex-sans" w:cs="Times New Roman"/>
          <w:b/>
          <w:color w:val="000000"/>
          <w:sz w:val="23"/>
          <w:szCs w:val="23"/>
        </w:rPr>
      </w:pPr>
      <w:r w:rsidRPr="00344EB0">
        <w:rPr>
          <w:rFonts w:ascii="yandex-sans" w:eastAsia="Times New Roman" w:hAnsi="yandex-sans" w:cs="Times New Roman"/>
          <w:b/>
          <w:color w:val="000000"/>
          <w:sz w:val="23"/>
          <w:szCs w:val="23"/>
        </w:rPr>
        <w:t>КОНТРОЛЬНО-ИЗМЕРИТЕЛЬНЫЕ МАТЕРИАЛЫ ПО ЛИТЕРАТУРЕ (8 КЛАСС)</w:t>
      </w:r>
    </w:p>
    <w:p w:rsidR="00344EB0" w:rsidRPr="00344EB0" w:rsidRDefault="00344EB0" w:rsidP="00344EB0">
      <w:pPr>
        <w:shd w:val="clear" w:color="auto" w:fill="FFFFFF"/>
        <w:spacing w:after="0" w:line="240" w:lineRule="auto"/>
        <w:rPr>
          <w:rFonts w:ascii="yandex-sans" w:eastAsia="Times New Roman" w:hAnsi="yandex-sans" w:cs="Times New Roman"/>
          <w:b/>
          <w:color w:val="000000"/>
          <w:sz w:val="23"/>
          <w:szCs w:val="23"/>
        </w:rPr>
      </w:pPr>
      <w:r w:rsidRPr="00344EB0">
        <w:rPr>
          <w:rFonts w:ascii="yandex-sans" w:eastAsia="Times New Roman" w:hAnsi="yandex-sans" w:cs="Times New Roman"/>
          <w:b/>
          <w:color w:val="000000"/>
          <w:sz w:val="23"/>
          <w:szCs w:val="23"/>
        </w:rPr>
        <w:t>ПО ПРОГРАММЕ Т.Ф. КУРДЮМОВОЙ.</w:t>
      </w:r>
    </w:p>
    <w:p w:rsidR="00DB50C2" w:rsidRPr="007825C2" w:rsidRDefault="00DB50C2" w:rsidP="00DB50C2">
      <w:pPr>
        <w:jc w:val="center"/>
        <w:rPr>
          <w:rFonts w:ascii="Times New Roman" w:hAnsi="Times New Roman" w:cs="Times New Roman"/>
          <w:b/>
          <w:sz w:val="24"/>
          <w:szCs w:val="24"/>
        </w:rPr>
      </w:pPr>
      <w:r w:rsidRPr="007825C2">
        <w:rPr>
          <w:rFonts w:ascii="Times New Roman" w:hAnsi="Times New Roman" w:cs="Times New Roman"/>
          <w:b/>
          <w:sz w:val="24"/>
          <w:szCs w:val="24"/>
        </w:rPr>
        <w:t>Критерии оценивания различных видов работ</w:t>
      </w:r>
    </w:p>
    <w:p w:rsidR="00DB50C2" w:rsidRPr="007825C2" w:rsidRDefault="00DB50C2" w:rsidP="00DB50C2">
      <w:pPr>
        <w:ind w:firstLine="709"/>
        <w:rPr>
          <w:rFonts w:ascii="Times New Roman" w:hAnsi="Times New Roman" w:cs="Times New Roman"/>
          <w:sz w:val="24"/>
          <w:szCs w:val="24"/>
        </w:rPr>
      </w:pPr>
      <w:r w:rsidRPr="007825C2">
        <w:rPr>
          <w:rFonts w:ascii="Times New Roman" w:hAnsi="Times New Roman" w:cs="Times New Roman"/>
          <w:sz w:val="24"/>
          <w:szCs w:val="24"/>
        </w:rPr>
        <w:t xml:space="preserve"> «Нормы оценки…» призваны обеспечить одинаковые требования к знаниям, умениям и навыкам учащихся по литературе. В них устанавливаются:</w:t>
      </w:r>
    </w:p>
    <w:p w:rsidR="00DB50C2" w:rsidRPr="007825C2" w:rsidRDefault="00DB50C2" w:rsidP="00DB50C2">
      <w:pPr>
        <w:ind w:left="709"/>
        <w:rPr>
          <w:rFonts w:ascii="Times New Roman" w:hAnsi="Times New Roman" w:cs="Times New Roman"/>
          <w:sz w:val="24"/>
          <w:szCs w:val="24"/>
        </w:rPr>
      </w:pPr>
      <w:r w:rsidRPr="007825C2">
        <w:rPr>
          <w:rFonts w:ascii="Times New Roman" w:hAnsi="Times New Roman" w:cs="Times New Roman"/>
          <w:sz w:val="24"/>
          <w:szCs w:val="24"/>
        </w:rPr>
        <w:t>-единые критерии оценки различных сторон владения устной и письменной речью (критерии оценки орфографической и пунктуационной грамотности, языкового оформления связного высказывания, содержания высказывания);</w:t>
      </w:r>
    </w:p>
    <w:p w:rsidR="00DB50C2" w:rsidRPr="007825C2" w:rsidRDefault="00DB50C2" w:rsidP="00DB50C2">
      <w:pPr>
        <w:ind w:firstLine="709"/>
        <w:rPr>
          <w:rFonts w:ascii="Times New Roman" w:hAnsi="Times New Roman" w:cs="Times New Roman"/>
          <w:sz w:val="24"/>
          <w:szCs w:val="24"/>
        </w:rPr>
      </w:pPr>
      <w:r w:rsidRPr="007825C2">
        <w:rPr>
          <w:rFonts w:ascii="Times New Roman" w:hAnsi="Times New Roman" w:cs="Times New Roman"/>
          <w:sz w:val="24"/>
          <w:szCs w:val="24"/>
        </w:rPr>
        <w:t>-единые нормативы оценки знаний, умений и навыков;</w:t>
      </w:r>
    </w:p>
    <w:p w:rsidR="00DB50C2" w:rsidRPr="007825C2" w:rsidRDefault="00DB50C2" w:rsidP="00DB50C2">
      <w:pPr>
        <w:ind w:firstLine="709"/>
        <w:rPr>
          <w:rFonts w:ascii="Times New Roman" w:hAnsi="Times New Roman" w:cs="Times New Roman"/>
          <w:sz w:val="24"/>
          <w:szCs w:val="24"/>
        </w:rPr>
      </w:pPr>
      <w:r w:rsidRPr="007825C2">
        <w:rPr>
          <w:rFonts w:ascii="Times New Roman" w:hAnsi="Times New Roman" w:cs="Times New Roman"/>
          <w:sz w:val="24"/>
          <w:szCs w:val="24"/>
        </w:rPr>
        <w:t>-объем различных видов контрольных работ;</w:t>
      </w:r>
    </w:p>
    <w:p w:rsidR="00DB50C2" w:rsidRPr="007825C2" w:rsidRDefault="00DB50C2" w:rsidP="00DB50C2">
      <w:pPr>
        <w:ind w:firstLine="709"/>
        <w:rPr>
          <w:rFonts w:ascii="Times New Roman" w:hAnsi="Times New Roman" w:cs="Times New Roman"/>
          <w:sz w:val="24"/>
          <w:szCs w:val="24"/>
        </w:rPr>
      </w:pPr>
      <w:r w:rsidRPr="007825C2">
        <w:rPr>
          <w:rFonts w:ascii="Times New Roman" w:hAnsi="Times New Roman" w:cs="Times New Roman"/>
          <w:sz w:val="24"/>
          <w:szCs w:val="24"/>
        </w:rPr>
        <w:t>-количество отметок за различные виды контрольных работ.</w:t>
      </w:r>
    </w:p>
    <w:p w:rsidR="00DB50C2" w:rsidRPr="007825C2" w:rsidRDefault="00DB50C2" w:rsidP="00DB50C2">
      <w:pPr>
        <w:ind w:firstLine="709"/>
        <w:rPr>
          <w:rFonts w:ascii="Times New Roman" w:hAnsi="Times New Roman" w:cs="Times New Roman"/>
          <w:sz w:val="24"/>
          <w:szCs w:val="24"/>
        </w:rPr>
      </w:pPr>
      <w:r w:rsidRPr="007825C2">
        <w:rPr>
          <w:rFonts w:ascii="Times New Roman" w:hAnsi="Times New Roman" w:cs="Times New Roman"/>
          <w:sz w:val="24"/>
          <w:szCs w:val="24"/>
        </w:rPr>
        <w:t xml:space="preserve">Ученикам предъявляются требования только к таким умениям и навыкам, над которыми они работали или работают к моменту проверки. </w:t>
      </w:r>
    </w:p>
    <w:p w:rsidR="00DB50C2" w:rsidRPr="007825C2" w:rsidRDefault="00DB50C2" w:rsidP="00DB50C2">
      <w:pPr>
        <w:ind w:firstLine="709"/>
        <w:jc w:val="center"/>
        <w:rPr>
          <w:rFonts w:ascii="Times New Roman" w:hAnsi="Times New Roman" w:cs="Times New Roman"/>
          <w:b/>
          <w:bCs/>
          <w:sz w:val="24"/>
          <w:szCs w:val="24"/>
        </w:rPr>
      </w:pPr>
      <w:r w:rsidRPr="007825C2">
        <w:rPr>
          <w:rFonts w:ascii="Times New Roman" w:hAnsi="Times New Roman" w:cs="Times New Roman"/>
          <w:b/>
          <w:bCs/>
          <w:sz w:val="24"/>
          <w:szCs w:val="24"/>
        </w:rPr>
        <w:t>Оценка устных ответов учащихся</w:t>
      </w:r>
    </w:p>
    <w:p w:rsidR="00DB50C2" w:rsidRPr="007825C2" w:rsidRDefault="00DB50C2" w:rsidP="00DB50C2">
      <w:pPr>
        <w:ind w:firstLine="709"/>
        <w:rPr>
          <w:rFonts w:ascii="Times New Roman" w:hAnsi="Times New Roman" w:cs="Times New Roman"/>
          <w:sz w:val="24"/>
          <w:szCs w:val="24"/>
        </w:rPr>
      </w:pPr>
      <w:r w:rsidRPr="007825C2">
        <w:rPr>
          <w:rFonts w:ascii="Times New Roman" w:hAnsi="Times New Roman" w:cs="Times New Roman"/>
          <w:sz w:val="24"/>
          <w:szCs w:val="24"/>
        </w:rPr>
        <w:t xml:space="preserve">    Устный опрос является одним из основных способов учета знаний учета учащихся по литературе. Развернутый ответ ученика должен представлять собой связное, логически последовательное сообщение на определенную тему, показывать его умение применять определения, правила в конкретных случаях.</w:t>
      </w:r>
    </w:p>
    <w:p w:rsidR="00DB50C2" w:rsidRPr="007825C2" w:rsidRDefault="00DB50C2" w:rsidP="00DB50C2">
      <w:pPr>
        <w:ind w:firstLine="709"/>
        <w:rPr>
          <w:rFonts w:ascii="Times New Roman" w:hAnsi="Times New Roman" w:cs="Times New Roman"/>
          <w:sz w:val="24"/>
          <w:szCs w:val="24"/>
        </w:rPr>
      </w:pPr>
      <w:r w:rsidRPr="007825C2">
        <w:rPr>
          <w:rFonts w:ascii="Times New Roman" w:hAnsi="Times New Roman" w:cs="Times New Roman"/>
          <w:sz w:val="24"/>
          <w:szCs w:val="24"/>
        </w:rPr>
        <w:t>При оценке ответа ученика надо руководствоваться следующими критериями:</w:t>
      </w:r>
    </w:p>
    <w:p w:rsidR="00DB50C2" w:rsidRPr="007825C2" w:rsidRDefault="00DB50C2" w:rsidP="00DB50C2">
      <w:pPr>
        <w:ind w:firstLine="709"/>
        <w:rPr>
          <w:rFonts w:ascii="Times New Roman" w:hAnsi="Times New Roman" w:cs="Times New Roman"/>
          <w:sz w:val="24"/>
          <w:szCs w:val="24"/>
        </w:rPr>
      </w:pPr>
      <w:r w:rsidRPr="007825C2">
        <w:rPr>
          <w:rFonts w:ascii="Times New Roman" w:hAnsi="Times New Roman" w:cs="Times New Roman"/>
          <w:sz w:val="24"/>
          <w:szCs w:val="24"/>
        </w:rPr>
        <w:t>- полнота и правильность ответа; степень осознанности, понимания изученного;</w:t>
      </w:r>
    </w:p>
    <w:p w:rsidR="00DB50C2" w:rsidRPr="007825C2" w:rsidRDefault="00DB50C2" w:rsidP="00DB50C2">
      <w:pPr>
        <w:ind w:firstLine="709"/>
        <w:rPr>
          <w:rFonts w:ascii="Times New Roman" w:hAnsi="Times New Roman" w:cs="Times New Roman"/>
          <w:sz w:val="24"/>
          <w:szCs w:val="24"/>
        </w:rPr>
      </w:pPr>
      <w:r w:rsidRPr="007825C2">
        <w:rPr>
          <w:rFonts w:ascii="Times New Roman" w:hAnsi="Times New Roman" w:cs="Times New Roman"/>
          <w:sz w:val="24"/>
          <w:szCs w:val="24"/>
        </w:rPr>
        <w:t>- языковое оформление ответа.</w:t>
      </w:r>
    </w:p>
    <w:p w:rsidR="00DB50C2" w:rsidRPr="007825C2" w:rsidRDefault="00DB50C2" w:rsidP="00DB50C2">
      <w:pPr>
        <w:ind w:firstLine="709"/>
        <w:rPr>
          <w:rFonts w:ascii="Times New Roman" w:hAnsi="Times New Roman" w:cs="Times New Roman"/>
          <w:sz w:val="24"/>
          <w:szCs w:val="24"/>
        </w:rPr>
      </w:pPr>
      <w:r w:rsidRPr="007825C2">
        <w:rPr>
          <w:rFonts w:ascii="Times New Roman" w:hAnsi="Times New Roman" w:cs="Times New Roman"/>
          <w:sz w:val="24"/>
          <w:szCs w:val="24"/>
        </w:rPr>
        <w:t xml:space="preserve">Оценка </w:t>
      </w:r>
      <w:r w:rsidRPr="007825C2">
        <w:rPr>
          <w:rFonts w:ascii="Times New Roman" w:hAnsi="Times New Roman" w:cs="Times New Roman"/>
          <w:b/>
          <w:bCs/>
          <w:sz w:val="24"/>
          <w:szCs w:val="24"/>
        </w:rPr>
        <w:t>«5»</w:t>
      </w:r>
      <w:r w:rsidRPr="007825C2">
        <w:rPr>
          <w:rFonts w:ascii="Times New Roman" w:hAnsi="Times New Roman" w:cs="Times New Roman"/>
          <w:sz w:val="24"/>
          <w:szCs w:val="24"/>
        </w:rPr>
        <w:t xml:space="preserve"> ставится, если ученик:</w:t>
      </w:r>
    </w:p>
    <w:p w:rsidR="00DB50C2" w:rsidRPr="007825C2" w:rsidRDefault="00DB50C2" w:rsidP="00DB50C2">
      <w:pPr>
        <w:ind w:firstLine="709"/>
        <w:rPr>
          <w:rFonts w:ascii="Times New Roman" w:hAnsi="Times New Roman" w:cs="Times New Roman"/>
          <w:sz w:val="24"/>
          <w:szCs w:val="24"/>
        </w:rPr>
      </w:pPr>
      <w:r w:rsidRPr="007825C2">
        <w:rPr>
          <w:rFonts w:ascii="Times New Roman" w:hAnsi="Times New Roman" w:cs="Times New Roman"/>
          <w:sz w:val="24"/>
          <w:szCs w:val="24"/>
        </w:rPr>
        <w:t>- полно излагает изученный материал, дает правильное определение языковых понятий;</w:t>
      </w:r>
    </w:p>
    <w:p w:rsidR="00DB50C2" w:rsidRPr="007825C2" w:rsidRDefault="00DB50C2" w:rsidP="00DB50C2">
      <w:pPr>
        <w:ind w:firstLine="709"/>
        <w:rPr>
          <w:rFonts w:ascii="Times New Roman" w:hAnsi="Times New Roman" w:cs="Times New Roman"/>
          <w:sz w:val="24"/>
          <w:szCs w:val="24"/>
        </w:rPr>
      </w:pPr>
      <w:r w:rsidRPr="007825C2">
        <w:rPr>
          <w:rFonts w:ascii="Times New Roman" w:hAnsi="Times New Roman" w:cs="Times New Roman"/>
          <w:sz w:val="24"/>
          <w:szCs w:val="24"/>
        </w:rPr>
        <w:t>- обнаруживает понимание материала, может обосновать свои суждения, применить знания на практике, привести необходимые примеры не только по учебнику, но и самостоятельно составленные;</w:t>
      </w:r>
    </w:p>
    <w:p w:rsidR="00DB50C2" w:rsidRPr="007825C2" w:rsidRDefault="00DB50C2" w:rsidP="00DB50C2">
      <w:pPr>
        <w:ind w:firstLine="709"/>
        <w:rPr>
          <w:rFonts w:ascii="Times New Roman" w:hAnsi="Times New Roman" w:cs="Times New Roman"/>
          <w:sz w:val="24"/>
          <w:szCs w:val="24"/>
        </w:rPr>
      </w:pPr>
      <w:r w:rsidRPr="007825C2">
        <w:rPr>
          <w:rFonts w:ascii="Times New Roman" w:hAnsi="Times New Roman" w:cs="Times New Roman"/>
          <w:sz w:val="24"/>
          <w:szCs w:val="24"/>
        </w:rPr>
        <w:t>- излагает материал последовательно и правильно с точки зрения норм литературного языка.</w:t>
      </w:r>
    </w:p>
    <w:p w:rsidR="00DB50C2" w:rsidRPr="007825C2" w:rsidRDefault="00DB50C2" w:rsidP="00DB50C2">
      <w:pPr>
        <w:ind w:firstLine="709"/>
        <w:rPr>
          <w:rFonts w:ascii="Times New Roman" w:hAnsi="Times New Roman" w:cs="Times New Roman"/>
          <w:sz w:val="24"/>
          <w:szCs w:val="24"/>
        </w:rPr>
      </w:pPr>
      <w:r w:rsidRPr="007825C2">
        <w:rPr>
          <w:rFonts w:ascii="Times New Roman" w:hAnsi="Times New Roman" w:cs="Times New Roman"/>
          <w:sz w:val="24"/>
          <w:szCs w:val="24"/>
        </w:rPr>
        <w:lastRenderedPageBreak/>
        <w:t xml:space="preserve">Оценка </w:t>
      </w:r>
      <w:r w:rsidRPr="007825C2">
        <w:rPr>
          <w:rFonts w:ascii="Times New Roman" w:hAnsi="Times New Roman" w:cs="Times New Roman"/>
          <w:b/>
          <w:bCs/>
          <w:sz w:val="24"/>
          <w:szCs w:val="24"/>
        </w:rPr>
        <w:t>«4»</w:t>
      </w:r>
      <w:r w:rsidRPr="007825C2">
        <w:rPr>
          <w:rFonts w:ascii="Times New Roman" w:hAnsi="Times New Roman" w:cs="Times New Roman"/>
          <w:sz w:val="24"/>
          <w:szCs w:val="24"/>
        </w:rPr>
        <w:t xml:space="preserve"> ставится, если ученик дает ответ, удовлетворяющий тем же требованиям, что и для оценки «5», но допускает 1-2 ошибки, которые сам же исправляет, и 1-2 недочета в последовательности и языковом оформлении излагаемого.</w:t>
      </w:r>
    </w:p>
    <w:p w:rsidR="00DB50C2" w:rsidRPr="007825C2" w:rsidRDefault="00DB50C2" w:rsidP="00DB50C2">
      <w:pPr>
        <w:ind w:firstLine="709"/>
        <w:rPr>
          <w:rFonts w:ascii="Times New Roman" w:hAnsi="Times New Roman" w:cs="Times New Roman"/>
          <w:sz w:val="24"/>
          <w:szCs w:val="24"/>
        </w:rPr>
      </w:pPr>
      <w:r w:rsidRPr="007825C2">
        <w:rPr>
          <w:rFonts w:ascii="Times New Roman" w:hAnsi="Times New Roman" w:cs="Times New Roman"/>
          <w:sz w:val="24"/>
          <w:szCs w:val="24"/>
        </w:rPr>
        <w:t xml:space="preserve">Оценка </w:t>
      </w:r>
      <w:r w:rsidRPr="007825C2">
        <w:rPr>
          <w:rFonts w:ascii="Times New Roman" w:hAnsi="Times New Roman" w:cs="Times New Roman"/>
          <w:b/>
          <w:bCs/>
          <w:sz w:val="24"/>
          <w:szCs w:val="24"/>
        </w:rPr>
        <w:t>«3»</w:t>
      </w:r>
      <w:r w:rsidRPr="007825C2">
        <w:rPr>
          <w:rFonts w:ascii="Times New Roman" w:hAnsi="Times New Roman" w:cs="Times New Roman"/>
          <w:sz w:val="24"/>
          <w:szCs w:val="24"/>
        </w:rPr>
        <w:t xml:space="preserve"> ставится, если ученик обнаруживает знание и понимание основных положений данной темы, но:</w:t>
      </w:r>
    </w:p>
    <w:p w:rsidR="00DB50C2" w:rsidRPr="007825C2" w:rsidRDefault="00DB50C2" w:rsidP="00DB50C2">
      <w:pPr>
        <w:ind w:firstLine="709"/>
        <w:rPr>
          <w:rFonts w:ascii="Times New Roman" w:hAnsi="Times New Roman" w:cs="Times New Roman"/>
          <w:sz w:val="24"/>
          <w:szCs w:val="24"/>
        </w:rPr>
      </w:pPr>
      <w:r w:rsidRPr="007825C2">
        <w:rPr>
          <w:rFonts w:ascii="Times New Roman" w:hAnsi="Times New Roman" w:cs="Times New Roman"/>
          <w:sz w:val="24"/>
          <w:szCs w:val="24"/>
        </w:rPr>
        <w:t>- излагает материал неполно и допускает неточности в определении понятий или формулировке правил;</w:t>
      </w:r>
    </w:p>
    <w:p w:rsidR="00DB50C2" w:rsidRPr="007825C2" w:rsidRDefault="00DB50C2" w:rsidP="00DB50C2">
      <w:pPr>
        <w:ind w:firstLine="709"/>
        <w:rPr>
          <w:rFonts w:ascii="Times New Roman" w:hAnsi="Times New Roman" w:cs="Times New Roman"/>
          <w:sz w:val="24"/>
          <w:szCs w:val="24"/>
        </w:rPr>
      </w:pPr>
      <w:r w:rsidRPr="007825C2">
        <w:rPr>
          <w:rFonts w:ascii="Times New Roman" w:hAnsi="Times New Roman" w:cs="Times New Roman"/>
          <w:sz w:val="24"/>
          <w:szCs w:val="24"/>
        </w:rPr>
        <w:t>- не умеет достаточно глубоко и доказательно обосновать свои суждения и привести свои примеры;</w:t>
      </w:r>
    </w:p>
    <w:p w:rsidR="00DB50C2" w:rsidRPr="007825C2" w:rsidRDefault="00DB50C2" w:rsidP="00DB50C2">
      <w:pPr>
        <w:ind w:firstLine="709"/>
        <w:rPr>
          <w:rFonts w:ascii="Times New Roman" w:hAnsi="Times New Roman" w:cs="Times New Roman"/>
          <w:sz w:val="24"/>
          <w:szCs w:val="24"/>
        </w:rPr>
      </w:pPr>
      <w:r w:rsidRPr="007825C2">
        <w:rPr>
          <w:rFonts w:ascii="Times New Roman" w:hAnsi="Times New Roman" w:cs="Times New Roman"/>
          <w:sz w:val="24"/>
          <w:szCs w:val="24"/>
        </w:rPr>
        <w:t xml:space="preserve">- излагает материал непоследовательно и допускает ошибки в языковом оформлении </w:t>
      </w:r>
      <w:proofErr w:type="gramStart"/>
      <w:r w:rsidRPr="007825C2">
        <w:rPr>
          <w:rFonts w:ascii="Times New Roman" w:hAnsi="Times New Roman" w:cs="Times New Roman"/>
          <w:sz w:val="24"/>
          <w:szCs w:val="24"/>
        </w:rPr>
        <w:t>излагаемого</w:t>
      </w:r>
      <w:proofErr w:type="gramEnd"/>
      <w:r w:rsidRPr="007825C2">
        <w:rPr>
          <w:rFonts w:ascii="Times New Roman" w:hAnsi="Times New Roman" w:cs="Times New Roman"/>
          <w:sz w:val="24"/>
          <w:szCs w:val="24"/>
        </w:rPr>
        <w:t>.</w:t>
      </w:r>
    </w:p>
    <w:p w:rsidR="00DB50C2" w:rsidRPr="007825C2" w:rsidRDefault="00DB50C2" w:rsidP="00DB50C2">
      <w:pPr>
        <w:ind w:firstLine="709"/>
        <w:rPr>
          <w:rFonts w:ascii="Times New Roman" w:hAnsi="Times New Roman" w:cs="Times New Roman"/>
          <w:sz w:val="24"/>
          <w:szCs w:val="24"/>
        </w:rPr>
      </w:pPr>
      <w:r w:rsidRPr="007825C2">
        <w:rPr>
          <w:rFonts w:ascii="Times New Roman" w:hAnsi="Times New Roman" w:cs="Times New Roman"/>
          <w:sz w:val="24"/>
          <w:szCs w:val="24"/>
        </w:rPr>
        <w:t xml:space="preserve">Оценка </w:t>
      </w:r>
      <w:r w:rsidRPr="007825C2">
        <w:rPr>
          <w:rFonts w:ascii="Times New Roman" w:hAnsi="Times New Roman" w:cs="Times New Roman"/>
          <w:b/>
          <w:bCs/>
          <w:sz w:val="24"/>
          <w:szCs w:val="24"/>
        </w:rPr>
        <w:t>«2»</w:t>
      </w:r>
      <w:r w:rsidRPr="007825C2">
        <w:rPr>
          <w:rFonts w:ascii="Times New Roman" w:hAnsi="Times New Roman" w:cs="Times New Roman"/>
          <w:sz w:val="24"/>
          <w:szCs w:val="24"/>
        </w:rPr>
        <w:t xml:space="preserve"> ставится, если ученик обнаруживает незнание большей части соответствующего раздела изучаемого материала, допускает ошибки в формулировке определений и правил, искажающие их смысл, беспорядочно и неуверенно излагает материал. Оценка «2» отмечает такие недостатки в подготовке ученика, которые являются серьезным препятствием к успешному овладению последующим материалом.</w:t>
      </w:r>
    </w:p>
    <w:p w:rsidR="00DB50C2" w:rsidRPr="007825C2" w:rsidRDefault="00DB50C2" w:rsidP="00DB50C2">
      <w:pPr>
        <w:ind w:firstLine="709"/>
        <w:rPr>
          <w:rFonts w:ascii="Times New Roman" w:hAnsi="Times New Roman" w:cs="Times New Roman"/>
          <w:sz w:val="24"/>
          <w:szCs w:val="24"/>
        </w:rPr>
      </w:pPr>
      <w:r w:rsidRPr="007825C2">
        <w:rPr>
          <w:rFonts w:ascii="Times New Roman" w:hAnsi="Times New Roman" w:cs="Times New Roman"/>
          <w:sz w:val="24"/>
          <w:szCs w:val="24"/>
        </w:rPr>
        <w:t xml:space="preserve">Оценка </w:t>
      </w:r>
      <w:r w:rsidRPr="007825C2">
        <w:rPr>
          <w:rFonts w:ascii="Times New Roman" w:hAnsi="Times New Roman" w:cs="Times New Roman"/>
          <w:b/>
          <w:bCs/>
          <w:sz w:val="24"/>
          <w:szCs w:val="24"/>
        </w:rPr>
        <w:t>«1»</w:t>
      </w:r>
      <w:r w:rsidRPr="007825C2">
        <w:rPr>
          <w:rFonts w:ascii="Times New Roman" w:hAnsi="Times New Roman" w:cs="Times New Roman"/>
          <w:sz w:val="24"/>
          <w:szCs w:val="24"/>
        </w:rPr>
        <w:t xml:space="preserve"> ставится, если ученик обнаруживает полное незнание или непонимание материала.</w:t>
      </w:r>
    </w:p>
    <w:p w:rsidR="00DB50C2" w:rsidRPr="007825C2" w:rsidRDefault="00DB50C2" w:rsidP="00DB50C2">
      <w:pPr>
        <w:ind w:firstLine="709"/>
        <w:rPr>
          <w:rFonts w:ascii="Times New Roman" w:hAnsi="Times New Roman" w:cs="Times New Roman"/>
          <w:sz w:val="24"/>
          <w:szCs w:val="24"/>
        </w:rPr>
      </w:pPr>
      <w:proofErr w:type="gramStart"/>
      <w:r w:rsidRPr="007825C2">
        <w:rPr>
          <w:rFonts w:ascii="Times New Roman" w:hAnsi="Times New Roman" w:cs="Times New Roman"/>
          <w:sz w:val="24"/>
          <w:szCs w:val="24"/>
        </w:rPr>
        <w:t xml:space="preserve">Оценка </w:t>
      </w:r>
      <w:r w:rsidRPr="007825C2">
        <w:rPr>
          <w:rFonts w:ascii="Times New Roman" w:hAnsi="Times New Roman" w:cs="Times New Roman"/>
          <w:b/>
          <w:bCs/>
          <w:sz w:val="24"/>
          <w:szCs w:val="24"/>
        </w:rPr>
        <w:t>(«5», «4»,»3»)</w:t>
      </w:r>
      <w:r w:rsidRPr="007825C2">
        <w:rPr>
          <w:rFonts w:ascii="Times New Roman" w:hAnsi="Times New Roman" w:cs="Times New Roman"/>
          <w:sz w:val="24"/>
          <w:szCs w:val="24"/>
        </w:rPr>
        <w:t xml:space="preserve"> может ставиться не только за единовременный ответ (когда на проверку подготовки ученика отводится определенное время), но и за рассредоточенный во времени, то есть за сумму ответов, данных учеником на протяжении урока (выводится поурочный балл), при условии, если в процессе урока не только заслушивались ответы учащегося, но и осуществлялась проверка его умения применять знания на практике.</w:t>
      </w:r>
      <w:proofErr w:type="gramEnd"/>
    </w:p>
    <w:p w:rsidR="00DB50C2" w:rsidRPr="007825C2" w:rsidRDefault="00DB50C2" w:rsidP="00DB50C2">
      <w:pPr>
        <w:ind w:firstLine="709"/>
        <w:rPr>
          <w:rFonts w:ascii="Times New Roman" w:hAnsi="Times New Roman" w:cs="Times New Roman"/>
          <w:sz w:val="24"/>
          <w:szCs w:val="24"/>
        </w:rPr>
      </w:pPr>
      <w:r w:rsidRPr="007825C2">
        <w:rPr>
          <w:rFonts w:ascii="Times New Roman" w:hAnsi="Times New Roman" w:cs="Times New Roman"/>
          <w:sz w:val="24"/>
          <w:szCs w:val="24"/>
        </w:rPr>
        <w:t xml:space="preserve">К </w:t>
      </w:r>
      <w:r w:rsidRPr="007825C2">
        <w:rPr>
          <w:rFonts w:ascii="Times New Roman" w:hAnsi="Times New Roman" w:cs="Times New Roman"/>
          <w:b/>
          <w:bCs/>
          <w:sz w:val="24"/>
          <w:szCs w:val="24"/>
        </w:rPr>
        <w:t>устному ответу</w:t>
      </w:r>
      <w:r w:rsidRPr="007825C2">
        <w:rPr>
          <w:rFonts w:ascii="Times New Roman" w:hAnsi="Times New Roman" w:cs="Times New Roman"/>
          <w:sz w:val="24"/>
          <w:szCs w:val="24"/>
        </w:rPr>
        <w:t xml:space="preserve"> относятся: </w:t>
      </w:r>
    </w:p>
    <w:p w:rsidR="00DB50C2" w:rsidRPr="007825C2" w:rsidRDefault="00DB50C2" w:rsidP="00DB50C2">
      <w:pPr>
        <w:numPr>
          <w:ilvl w:val="0"/>
          <w:numId w:val="34"/>
        </w:numPr>
        <w:spacing w:after="0" w:line="240" w:lineRule="auto"/>
        <w:rPr>
          <w:rFonts w:ascii="Times New Roman" w:hAnsi="Times New Roman" w:cs="Times New Roman"/>
          <w:sz w:val="24"/>
          <w:szCs w:val="24"/>
        </w:rPr>
      </w:pPr>
      <w:r w:rsidRPr="007825C2">
        <w:rPr>
          <w:rFonts w:ascii="Times New Roman" w:hAnsi="Times New Roman" w:cs="Times New Roman"/>
          <w:sz w:val="24"/>
          <w:szCs w:val="24"/>
        </w:rPr>
        <w:t>правильное, беглое и выразительное чтение вслух художественных и учебных текстов, в том числе и чтение наизусть;</w:t>
      </w:r>
    </w:p>
    <w:p w:rsidR="00DB50C2" w:rsidRPr="007825C2" w:rsidRDefault="00DB50C2" w:rsidP="00DB50C2">
      <w:pPr>
        <w:numPr>
          <w:ilvl w:val="0"/>
          <w:numId w:val="34"/>
        </w:numPr>
        <w:spacing w:after="0" w:line="240" w:lineRule="auto"/>
        <w:rPr>
          <w:rFonts w:ascii="Times New Roman" w:hAnsi="Times New Roman" w:cs="Times New Roman"/>
          <w:sz w:val="24"/>
          <w:szCs w:val="24"/>
        </w:rPr>
      </w:pPr>
      <w:proofErr w:type="gramStart"/>
      <w:r w:rsidRPr="007825C2">
        <w:rPr>
          <w:rFonts w:ascii="Times New Roman" w:hAnsi="Times New Roman" w:cs="Times New Roman"/>
          <w:sz w:val="24"/>
          <w:szCs w:val="24"/>
        </w:rPr>
        <w:t>устный пересказ — подробный, выборочный, сжатый (или краткий) от другого лица, художественный (с максимальным использованием                 художественных особенностей текста) — небольшого отрывка, главы повести, рассказа, сказки;</w:t>
      </w:r>
      <w:proofErr w:type="gramEnd"/>
    </w:p>
    <w:p w:rsidR="00DB50C2" w:rsidRPr="007825C2" w:rsidRDefault="00DB50C2" w:rsidP="00DB50C2">
      <w:pPr>
        <w:numPr>
          <w:ilvl w:val="0"/>
          <w:numId w:val="34"/>
        </w:numPr>
        <w:spacing w:after="0" w:line="240" w:lineRule="auto"/>
        <w:rPr>
          <w:rFonts w:ascii="Times New Roman" w:hAnsi="Times New Roman" w:cs="Times New Roman"/>
          <w:sz w:val="24"/>
          <w:szCs w:val="24"/>
        </w:rPr>
      </w:pPr>
      <w:r w:rsidRPr="007825C2">
        <w:rPr>
          <w:rFonts w:ascii="Times New Roman" w:hAnsi="Times New Roman" w:cs="Times New Roman"/>
          <w:sz w:val="24"/>
          <w:szCs w:val="24"/>
        </w:rPr>
        <w:t>развернутый ответ на вопрос, рассказ о литературном герое, характеристика героя или героев (в том числе групповая, сравнительная).</w:t>
      </w:r>
    </w:p>
    <w:p w:rsidR="00DB50C2" w:rsidRPr="007825C2" w:rsidRDefault="00DB50C2" w:rsidP="00DB50C2">
      <w:pPr>
        <w:numPr>
          <w:ilvl w:val="0"/>
          <w:numId w:val="34"/>
        </w:numPr>
        <w:spacing w:after="0" w:line="240" w:lineRule="auto"/>
        <w:rPr>
          <w:rFonts w:ascii="Times New Roman" w:hAnsi="Times New Roman" w:cs="Times New Roman"/>
          <w:sz w:val="24"/>
          <w:szCs w:val="24"/>
        </w:rPr>
      </w:pPr>
      <w:r w:rsidRPr="007825C2">
        <w:rPr>
          <w:rFonts w:ascii="Times New Roman" w:hAnsi="Times New Roman" w:cs="Times New Roman"/>
          <w:sz w:val="24"/>
          <w:szCs w:val="24"/>
        </w:rPr>
        <w:t>отзыв на самостоятельно прочитанное произведение, звукозапись, актерское чтение, просмотренный фильм, телепередачу, спектакль, иллюстрацию;</w:t>
      </w:r>
    </w:p>
    <w:p w:rsidR="00DB50C2" w:rsidRPr="007825C2" w:rsidRDefault="00DB50C2" w:rsidP="00DB50C2">
      <w:pPr>
        <w:numPr>
          <w:ilvl w:val="0"/>
          <w:numId w:val="34"/>
        </w:numPr>
        <w:spacing w:after="0" w:line="240" w:lineRule="auto"/>
        <w:rPr>
          <w:rFonts w:ascii="Times New Roman" w:hAnsi="Times New Roman" w:cs="Times New Roman"/>
          <w:sz w:val="24"/>
          <w:szCs w:val="24"/>
        </w:rPr>
      </w:pPr>
      <w:r w:rsidRPr="007825C2">
        <w:rPr>
          <w:rFonts w:ascii="Times New Roman" w:hAnsi="Times New Roman" w:cs="Times New Roman"/>
          <w:sz w:val="24"/>
          <w:szCs w:val="24"/>
        </w:rPr>
        <w:t xml:space="preserve"> подготовка сообщений, доклада, эссе, интервью на литературную тему; диалога литературных героев (воображаемых, на основе прочитанного);</w:t>
      </w:r>
    </w:p>
    <w:p w:rsidR="00DB50C2" w:rsidRPr="007825C2" w:rsidRDefault="00DB50C2" w:rsidP="00DB50C2">
      <w:pPr>
        <w:numPr>
          <w:ilvl w:val="0"/>
          <w:numId w:val="34"/>
        </w:numPr>
        <w:spacing w:after="0" w:line="240" w:lineRule="auto"/>
        <w:rPr>
          <w:rFonts w:ascii="Times New Roman" w:hAnsi="Times New Roman" w:cs="Times New Roman"/>
          <w:sz w:val="24"/>
          <w:szCs w:val="24"/>
        </w:rPr>
      </w:pPr>
      <w:r w:rsidRPr="007825C2">
        <w:rPr>
          <w:rFonts w:ascii="Times New Roman" w:hAnsi="Times New Roman" w:cs="Times New Roman"/>
          <w:sz w:val="24"/>
          <w:szCs w:val="24"/>
        </w:rPr>
        <w:t>свободное владение монологической и диалогической речью в объеме изучаемых в этих классах произведений (в процессе беседы, интервью, сообщений, докладов и пр.);</w:t>
      </w:r>
    </w:p>
    <w:p w:rsidR="00DB50C2" w:rsidRPr="007825C2" w:rsidRDefault="00DB50C2" w:rsidP="00DB50C2">
      <w:pPr>
        <w:numPr>
          <w:ilvl w:val="0"/>
          <w:numId w:val="34"/>
        </w:numPr>
        <w:spacing w:after="0" w:line="240" w:lineRule="auto"/>
        <w:rPr>
          <w:rFonts w:ascii="Times New Roman" w:hAnsi="Times New Roman" w:cs="Times New Roman"/>
          <w:sz w:val="24"/>
          <w:szCs w:val="24"/>
        </w:rPr>
      </w:pPr>
      <w:proofErr w:type="gramStart"/>
      <w:r w:rsidRPr="007825C2">
        <w:rPr>
          <w:rFonts w:ascii="Times New Roman" w:hAnsi="Times New Roman" w:cs="Times New Roman"/>
          <w:sz w:val="24"/>
          <w:szCs w:val="24"/>
        </w:rPr>
        <w:lastRenderedPageBreak/>
        <w:t>использование словарей (орфографических, орфоэпических, литературных, энциклопедических, мифологических, словарей имен и т. д.), каталогов.</w:t>
      </w:r>
      <w:proofErr w:type="gramEnd"/>
    </w:p>
    <w:p w:rsidR="00DB50C2" w:rsidRPr="007825C2" w:rsidRDefault="00DB50C2" w:rsidP="00DB50C2">
      <w:pPr>
        <w:ind w:firstLine="709"/>
        <w:rPr>
          <w:rFonts w:ascii="Times New Roman" w:hAnsi="Times New Roman" w:cs="Times New Roman"/>
          <w:sz w:val="24"/>
          <w:szCs w:val="24"/>
        </w:rPr>
      </w:pPr>
    </w:p>
    <w:p w:rsidR="00DB50C2" w:rsidRDefault="00DB50C2" w:rsidP="00DB50C2">
      <w:pPr>
        <w:ind w:firstLine="709"/>
        <w:jc w:val="center"/>
        <w:rPr>
          <w:rFonts w:ascii="Times New Roman" w:hAnsi="Times New Roman" w:cs="Times New Roman"/>
          <w:b/>
          <w:bCs/>
          <w:sz w:val="24"/>
          <w:szCs w:val="24"/>
        </w:rPr>
      </w:pPr>
    </w:p>
    <w:p w:rsidR="00DB50C2" w:rsidRPr="007825C2" w:rsidRDefault="00DB50C2" w:rsidP="00DB50C2">
      <w:pPr>
        <w:ind w:firstLine="709"/>
        <w:jc w:val="center"/>
        <w:rPr>
          <w:rFonts w:ascii="Times New Roman" w:hAnsi="Times New Roman" w:cs="Times New Roman"/>
          <w:b/>
          <w:bCs/>
          <w:sz w:val="24"/>
          <w:szCs w:val="24"/>
        </w:rPr>
      </w:pPr>
      <w:r w:rsidRPr="007825C2">
        <w:rPr>
          <w:rFonts w:ascii="Times New Roman" w:hAnsi="Times New Roman" w:cs="Times New Roman"/>
          <w:b/>
          <w:bCs/>
          <w:sz w:val="24"/>
          <w:szCs w:val="24"/>
        </w:rPr>
        <w:t>Оценка письменных ответов учащихся.</w:t>
      </w:r>
    </w:p>
    <w:p w:rsidR="00DB50C2" w:rsidRPr="007825C2" w:rsidRDefault="00DB50C2" w:rsidP="00DB50C2">
      <w:pPr>
        <w:ind w:firstLine="709"/>
        <w:rPr>
          <w:rFonts w:ascii="Times New Roman" w:hAnsi="Times New Roman" w:cs="Times New Roman"/>
          <w:sz w:val="24"/>
          <w:szCs w:val="24"/>
        </w:rPr>
      </w:pPr>
      <w:r w:rsidRPr="007825C2">
        <w:rPr>
          <w:rFonts w:ascii="Times New Roman" w:hAnsi="Times New Roman" w:cs="Times New Roman"/>
          <w:sz w:val="24"/>
          <w:szCs w:val="24"/>
        </w:rPr>
        <w:t xml:space="preserve">К </w:t>
      </w:r>
      <w:r w:rsidRPr="007825C2">
        <w:rPr>
          <w:rFonts w:ascii="Times New Roman" w:hAnsi="Times New Roman" w:cs="Times New Roman"/>
          <w:b/>
          <w:bCs/>
          <w:sz w:val="24"/>
          <w:szCs w:val="24"/>
        </w:rPr>
        <w:t>письменному ответу</w:t>
      </w:r>
      <w:r w:rsidRPr="007825C2">
        <w:rPr>
          <w:rFonts w:ascii="Times New Roman" w:hAnsi="Times New Roman" w:cs="Times New Roman"/>
          <w:sz w:val="24"/>
          <w:szCs w:val="24"/>
        </w:rPr>
        <w:t xml:space="preserve"> относятся: </w:t>
      </w:r>
    </w:p>
    <w:p w:rsidR="00DB50C2" w:rsidRPr="007825C2" w:rsidRDefault="00DB50C2" w:rsidP="00DB50C2">
      <w:pPr>
        <w:numPr>
          <w:ilvl w:val="0"/>
          <w:numId w:val="35"/>
        </w:numPr>
        <w:spacing w:after="0" w:line="240" w:lineRule="auto"/>
        <w:rPr>
          <w:rFonts w:ascii="Times New Roman" w:hAnsi="Times New Roman" w:cs="Times New Roman"/>
          <w:sz w:val="24"/>
          <w:szCs w:val="24"/>
        </w:rPr>
      </w:pPr>
      <w:r w:rsidRPr="007825C2">
        <w:rPr>
          <w:rFonts w:ascii="Times New Roman" w:hAnsi="Times New Roman" w:cs="Times New Roman"/>
          <w:sz w:val="24"/>
          <w:szCs w:val="24"/>
        </w:rPr>
        <w:t>развернутый ответ на вопрос в связи с изучаемым художественным произведением, творческая работа, сочинение-миниатюра, сочинение на литературную и свободную тему небольшого объема в соответствии с чтением и изучением литературы в 6-11 классах;</w:t>
      </w:r>
    </w:p>
    <w:p w:rsidR="00DB50C2" w:rsidRPr="007825C2" w:rsidRDefault="00DB50C2" w:rsidP="00DB50C2">
      <w:pPr>
        <w:numPr>
          <w:ilvl w:val="0"/>
          <w:numId w:val="35"/>
        </w:numPr>
        <w:spacing w:after="0" w:line="240" w:lineRule="auto"/>
        <w:rPr>
          <w:rFonts w:ascii="Times New Roman" w:hAnsi="Times New Roman" w:cs="Times New Roman"/>
          <w:sz w:val="24"/>
          <w:szCs w:val="24"/>
        </w:rPr>
      </w:pPr>
      <w:r w:rsidRPr="007825C2">
        <w:rPr>
          <w:rFonts w:ascii="Times New Roman" w:hAnsi="Times New Roman" w:cs="Times New Roman"/>
          <w:sz w:val="24"/>
          <w:szCs w:val="24"/>
        </w:rPr>
        <w:t>создание рассказа-характеристики одного из героев или группы героев (групповая характеристика), двух героев (сравнительная характеристика);</w:t>
      </w:r>
    </w:p>
    <w:p w:rsidR="00DB50C2" w:rsidRPr="007825C2" w:rsidRDefault="00DB50C2" w:rsidP="00DB50C2">
      <w:pPr>
        <w:numPr>
          <w:ilvl w:val="0"/>
          <w:numId w:val="35"/>
        </w:numPr>
        <w:spacing w:after="0" w:line="240" w:lineRule="auto"/>
        <w:rPr>
          <w:rFonts w:ascii="Times New Roman" w:hAnsi="Times New Roman" w:cs="Times New Roman"/>
          <w:sz w:val="24"/>
          <w:szCs w:val="24"/>
        </w:rPr>
      </w:pPr>
      <w:r w:rsidRPr="007825C2">
        <w:rPr>
          <w:rFonts w:ascii="Times New Roman" w:hAnsi="Times New Roman" w:cs="Times New Roman"/>
          <w:sz w:val="24"/>
          <w:szCs w:val="24"/>
        </w:rPr>
        <w:t>создание небольшого отзыва на самостоятельно прочитанную книгу, картину, художественное чтение, фильм, спектакль;</w:t>
      </w:r>
    </w:p>
    <w:p w:rsidR="00DB50C2" w:rsidRPr="007825C2" w:rsidRDefault="00DB50C2" w:rsidP="00DB50C2">
      <w:pPr>
        <w:numPr>
          <w:ilvl w:val="0"/>
          <w:numId w:val="35"/>
        </w:numPr>
        <w:spacing w:after="0" w:line="240" w:lineRule="auto"/>
        <w:rPr>
          <w:rFonts w:ascii="Times New Roman" w:hAnsi="Times New Roman" w:cs="Times New Roman"/>
          <w:sz w:val="24"/>
          <w:szCs w:val="24"/>
        </w:rPr>
      </w:pPr>
      <w:r w:rsidRPr="007825C2">
        <w:rPr>
          <w:rFonts w:ascii="Times New Roman" w:hAnsi="Times New Roman" w:cs="Times New Roman"/>
          <w:sz w:val="24"/>
          <w:szCs w:val="24"/>
        </w:rPr>
        <w:t>создание плана будущего сочинения, доклада (простого и сложного);</w:t>
      </w:r>
    </w:p>
    <w:p w:rsidR="00DB50C2" w:rsidRPr="007825C2" w:rsidRDefault="00DB50C2" w:rsidP="00DB50C2">
      <w:pPr>
        <w:numPr>
          <w:ilvl w:val="0"/>
          <w:numId w:val="35"/>
        </w:numPr>
        <w:spacing w:after="0" w:line="240" w:lineRule="auto"/>
        <w:rPr>
          <w:rFonts w:ascii="Times New Roman" w:hAnsi="Times New Roman" w:cs="Times New Roman"/>
          <w:sz w:val="24"/>
          <w:szCs w:val="24"/>
        </w:rPr>
      </w:pPr>
      <w:r w:rsidRPr="007825C2">
        <w:rPr>
          <w:rFonts w:ascii="Times New Roman" w:hAnsi="Times New Roman" w:cs="Times New Roman"/>
          <w:sz w:val="24"/>
          <w:szCs w:val="24"/>
        </w:rPr>
        <w:t>создание оригинального произведения (поучения, наставления, сказки, былины, частушки, рассказа, стихотворения);</w:t>
      </w:r>
    </w:p>
    <w:p w:rsidR="00DB50C2" w:rsidRPr="007825C2" w:rsidRDefault="00DB50C2" w:rsidP="00DB50C2">
      <w:pPr>
        <w:numPr>
          <w:ilvl w:val="0"/>
          <w:numId w:val="35"/>
        </w:numPr>
        <w:spacing w:after="0" w:line="240" w:lineRule="auto"/>
        <w:rPr>
          <w:rFonts w:ascii="Times New Roman" w:hAnsi="Times New Roman" w:cs="Times New Roman"/>
          <w:sz w:val="24"/>
          <w:szCs w:val="24"/>
        </w:rPr>
      </w:pPr>
      <w:r w:rsidRPr="007825C2">
        <w:rPr>
          <w:rFonts w:ascii="Times New Roman" w:hAnsi="Times New Roman" w:cs="Times New Roman"/>
          <w:sz w:val="24"/>
          <w:szCs w:val="24"/>
        </w:rPr>
        <w:t>свободное владение письменной речью в объеме курса литературы, изучаемого   школьниками в 6-11 классов.</w:t>
      </w:r>
    </w:p>
    <w:p w:rsidR="00DB50C2" w:rsidRPr="007825C2" w:rsidRDefault="00DB50C2" w:rsidP="00DB50C2">
      <w:pPr>
        <w:ind w:firstLine="709"/>
        <w:rPr>
          <w:rFonts w:ascii="Times New Roman" w:hAnsi="Times New Roman" w:cs="Times New Roman"/>
          <w:sz w:val="24"/>
          <w:szCs w:val="24"/>
        </w:rPr>
      </w:pPr>
    </w:p>
    <w:p w:rsidR="00DB50C2" w:rsidRPr="007825C2" w:rsidRDefault="00DB50C2" w:rsidP="00DB50C2">
      <w:pPr>
        <w:ind w:firstLine="709"/>
        <w:rPr>
          <w:rFonts w:ascii="Times New Roman" w:hAnsi="Times New Roman" w:cs="Times New Roman"/>
          <w:sz w:val="24"/>
          <w:szCs w:val="24"/>
        </w:rPr>
      </w:pPr>
      <w:r w:rsidRPr="007825C2">
        <w:rPr>
          <w:rFonts w:ascii="Times New Roman" w:hAnsi="Times New Roman" w:cs="Times New Roman"/>
          <w:sz w:val="24"/>
          <w:szCs w:val="24"/>
        </w:rPr>
        <w:t>С помощью сочинений и  работ, приравниваемых к ним, проверяются:</w:t>
      </w:r>
    </w:p>
    <w:p w:rsidR="00DB50C2" w:rsidRPr="007825C2" w:rsidRDefault="00DB50C2" w:rsidP="00DB50C2">
      <w:pPr>
        <w:numPr>
          <w:ilvl w:val="0"/>
          <w:numId w:val="36"/>
        </w:numPr>
        <w:spacing w:after="0" w:line="240" w:lineRule="auto"/>
        <w:rPr>
          <w:rFonts w:ascii="Times New Roman" w:hAnsi="Times New Roman" w:cs="Times New Roman"/>
          <w:sz w:val="24"/>
          <w:szCs w:val="24"/>
        </w:rPr>
      </w:pPr>
      <w:r w:rsidRPr="007825C2">
        <w:rPr>
          <w:rFonts w:ascii="Times New Roman" w:hAnsi="Times New Roman" w:cs="Times New Roman"/>
          <w:sz w:val="24"/>
          <w:szCs w:val="24"/>
        </w:rPr>
        <w:t>умение раскрывать тему;</w:t>
      </w:r>
    </w:p>
    <w:p w:rsidR="00DB50C2" w:rsidRPr="007825C2" w:rsidRDefault="00DB50C2" w:rsidP="00DB50C2">
      <w:pPr>
        <w:numPr>
          <w:ilvl w:val="0"/>
          <w:numId w:val="36"/>
        </w:numPr>
        <w:spacing w:after="0" w:line="240" w:lineRule="auto"/>
        <w:rPr>
          <w:rFonts w:ascii="Times New Roman" w:hAnsi="Times New Roman" w:cs="Times New Roman"/>
          <w:sz w:val="24"/>
          <w:szCs w:val="24"/>
        </w:rPr>
      </w:pPr>
      <w:r w:rsidRPr="007825C2">
        <w:rPr>
          <w:rFonts w:ascii="Times New Roman" w:hAnsi="Times New Roman" w:cs="Times New Roman"/>
          <w:sz w:val="24"/>
          <w:szCs w:val="24"/>
        </w:rPr>
        <w:t>умение использовать языковые средства в соответствии со стилем, темой и задачей высказывания;</w:t>
      </w:r>
    </w:p>
    <w:p w:rsidR="00DB50C2" w:rsidRPr="007825C2" w:rsidRDefault="00DB50C2" w:rsidP="00DB50C2">
      <w:pPr>
        <w:numPr>
          <w:ilvl w:val="0"/>
          <w:numId w:val="36"/>
        </w:numPr>
        <w:spacing w:after="0" w:line="240" w:lineRule="auto"/>
        <w:rPr>
          <w:rFonts w:ascii="Times New Roman" w:hAnsi="Times New Roman" w:cs="Times New Roman"/>
          <w:sz w:val="24"/>
          <w:szCs w:val="24"/>
        </w:rPr>
      </w:pPr>
      <w:r w:rsidRPr="007825C2">
        <w:rPr>
          <w:rFonts w:ascii="Times New Roman" w:hAnsi="Times New Roman" w:cs="Times New Roman"/>
          <w:sz w:val="24"/>
          <w:szCs w:val="24"/>
        </w:rPr>
        <w:t>соблюдение языковых норм и правил правописания.</w:t>
      </w:r>
    </w:p>
    <w:p w:rsidR="00DB50C2" w:rsidRPr="007825C2" w:rsidRDefault="00DB50C2" w:rsidP="00DB50C2">
      <w:pPr>
        <w:ind w:left="1069"/>
        <w:rPr>
          <w:rFonts w:ascii="Times New Roman" w:hAnsi="Times New Roman" w:cs="Times New Roman"/>
          <w:sz w:val="24"/>
          <w:szCs w:val="24"/>
        </w:rPr>
      </w:pPr>
    </w:p>
    <w:p w:rsidR="00DB50C2" w:rsidRPr="007825C2" w:rsidRDefault="00DB50C2" w:rsidP="00DB50C2">
      <w:pPr>
        <w:ind w:firstLine="709"/>
        <w:rPr>
          <w:rFonts w:ascii="Times New Roman" w:hAnsi="Times New Roman" w:cs="Times New Roman"/>
          <w:sz w:val="24"/>
          <w:szCs w:val="24"/>
        </w:rPr>
      </w:pPr>
      <w:r w:rsidRPr="007825C2">
        <w:rPr>
          <w:rFonts w:ascii="Times New Roman" w:hAnsi="Times New Roman" w:cs="Times New Roman"/>
          <w:b/>
          <w:bCs/>
          <w:sz w:val="24"/>
          <w:szCs w:val="24"/>
        </w:rPr>
        <w:t>Сочинение</w:t>
      </w:r>
      <w:r w:rsidRPr="007825C2">
        <w:rPr>
          <w:rFonts w:ascii="Times New Roman" w:hAnsi="Times New Roman" w:cs="Times New Roman"/>
          <w:sz w:val="24"/>
          <w:szCs w:val="24"/>
        </w:rPr>
        <w:t xml:space="preserve"> оценивается двумя отметками: первая ставится за содержание и речевое оформление, вторая – за грамотность, т.е. за соблюдение орфографических, пунктуационных и языковых норм. Первая оценка (за содержание и речь) считается оценкой по литературе.</w:t>
      </w:r>
    </w:p>
    <w:p w:rsidR="00DB50C2" w:rsidRPr="007825C2" w:rsidRDefault="00DB50C2" w:rsidP="00DB50C2">
      <w:pPr>
        <w:ind w:firstLine="709"/>
        <w:rPr>
          <w:rFonts w:ascii="Times New Roman" w:hAnsi="Times New Roman" w:cs="Times New Roman"/>
          <w:sz w:val="24"/>
          <w:szCs w:val="24"/>
        </w:rPr>
      </w:pPr>
      <w:r w:rsidRPr="007825C2">
        <w:rPr>
          <w:rFonts w:ascii="Times New Roman" w:hAnsi="Times New Roman" w:cs="Times New Roman"/>
          <w:sz w:val="24"/>
          <w:szCs w:val="24"/>
        </w:rPr>
        <w:t>Рекомендуется следующий примерный объем классных сочинений: в 6 классе – 1,0 – 1,5страницы, в 7 классе – 1,5 – 2,0, в 8 классе – 2,0 – 3,0, в 9 классе – 3,0 – 4,0, в  10 классе – 4,0-5,0, в 11 классе – 5,0-6,0.</w:t>
      </w:r>
    </w:p>
    <w:p w:rsidR="00DB50C2" w:rsidRPr="007825C2" w:rsidRDefault="00DB50C2" w:rsidP="00DB50C2">
      <w:pPr>
        <w:ind w:firstLine="709"/>
        <w:rPr>
          <w:rFonts w:ascii="Times New Roman" w:hAnsi="Times New Roman" w:cs="Times New Roman"/>
          <w:sz w:val="24"/>
          <w:szCs w:val="24"/>
        </w:rPr>
      </w:pPr>
      <w:proofErr w:type="gramStart"/>
      <w:r w:rsidRPr="007825C2">
        <w:rPr>
          <w:rFonts w:ascii="Times New Roman" w:hAnsi="Times New Roman" w:cs="Times New Roman"/>
          <w:sz w:val="24"/>
          <w:szCs w:val="24"/>
        </w:rPr>
        <w:t>К указанному объему сочинений учитель должен относиться как к примерному, так как объем ученического сочинения зависит от многих обстоятельств: от стиля и жанра сочинения, от почерка.</w:t>
      </w:r>
      <w:proofErr w:type="gramEnd"/>
    </w:p>
    <w:p w:rsidR="00DB50C2" w:rsidRPr="007825C2" w:rsidRDefault="00DB50C2" w:rsidP="00DB50C2">
      <w:pPr>
        <w:ind w:firstLine="709"/>
        <w:rPr>
          <w:rFonts w:ascii="Times New Roman" w:hAnsi="Times New Roman" w:cs="Times New Roman"/>
          <w:sz w:val="24"/>
          <w:szCs w:val="24"/>
        </w:rPr>
      </w:pPr>
      <w:r w:rsidRPr="007825C2">
        <w:rPr>
          <w:rFonts w:ascii="Times New Roman" w:hAnsi="Times New Roman" w:cs="Times New Roman"/>
          <w:sz w:val="24"/>
          <w:szCs w:val="24"/>
        </w:rPr>
        <w:t>Содержание сочинения оценивается по следующим критериям:</w:t>
      </w:r>
    </w:p>
    <w:p w:rsidR="00DB50C2" w:rsidRPr="007825C2" w:rsidRDefault="00DB50C2" w:rsidP="00DB50C2">
      <w:pPr>
        <w:numPr>
          <w:ilvl w:val="0"/>
          <w:numId w:val="37"/>
        </w:numPr>
        <w:spacing w:after="0" w:line="240" w:lineRule="auto"/>
        <w:rPr>
          <w:rFonts w:ascii="Times New Roman" w:hAnsi="Times New Roman" w:cs="Times New Roman"/>
          <w:sz w:val="24"/>
          <w:szCs w:val="24"/>
        </w:rPr>
      </w:pPr>
      <w:r w:rsidRPr="007825C2">
        <w:rPr>
          <w:rFonts w:ascii="Times New Roman" w:hAnsi="Times New Roman" w:cs="Times New Roman"/>
          <w:sz w:val="24"/>
          <w:szCs w:val="24"/>
        </w:rPr>
        <w:t>соответствие работы ученика теме и основной мысли;</w:t>
      </w:r>
    </w:p>
    <w:p w:rsidR="00DB50C2" w:rsidRPr="007825C2" w:rsidRDefault="00DB50C2" w:rsidP="00DB50C2">
      <w:pPr>
        <w:numPr>
          <w:ilvl w:val="0"/>
          <w:numId w:val="37"/>
        </w:numPr>
        <w:spacing w:after="0" w:line="240" w:lineRule="auto"/>
        <w:rPr>
          <w:rFonts w:ascii="Times New Roman" w:hAnsi="Times New Roman" w:cs="Times New Roman"/>
          <w:sz w:val="24"/>
          <w:szCs w:val="24"/>
        </w:rPr>
      </w:pPr>
      <w:r w:rsidRPr="007825C2">
        <w:rPr>
          <w:rFonts w:ascii="Times New Roman" w:hAnsi="Times New Roman" w:cs="Times New Roman"/>
          <w:sz w:val="24"/>
          <w:szCs w:val="24"/>
        </w:rPr>
        <w:t>полнота раскрытия темы;</w:t>
      </w:r>
    </w:p>
    <w:p w:rsidR="00DB50C2" w:rsidRPr="007825C2" w:rsidRDefault="00DB50C2" w:rsidP="00DB50C2">
      <w:pPr>
        <w:numPr>
          <w:ilvl w:val="0"/>
          <w:numId w:val="37"/>
        </w:numPr>
        <w:spacing w:after="0" w:line="240" w:lineRule="auto"/>
        <w:rPr>
          <w:rFonts w:ascii="Times New Roman" w:hAnsi="Times New Roman" w:cs="Times New Roman"/>
          <w:sz w:val="24"/>
          <w:szCs w:val="24"/>
        </w:rPr>
      </w:pPr>
      <w:r w:rsidRPr="007825C2">
        <w:rPr>
          <w:rFonts w:ascii="Times New Roman" w:hAnsi="Times New Roman" w:cs="Times New Roman"/>
          <w:sz w:val="24"/>
          <w:szCs w:val="24"/>
        </w:rPr>
        <w:t>правильность фактического материала;</w:t>
      </w:r>
    </w:p>
    <w:p w:rsidR="00DB50C2" w:rsidRPr="007825C2" w:rsidRDefault="00DB50C2" w:rsidP="00DB50C2">
      <w:pPr>
        <w:numPr>
          <w:ilvl w:val="0"/>
          <w:numId w:val="37"/>
        </w:numPr>
        <w:spacing w:after="0" w:line="240" w:lineRule="auto"/>
        <w:rPr>
          <w:rFonts w:ascii="Times New Roman" w:hAnsi="Times New Roman" w:cs="Times New Roman"/>
          <w:sz w:val="24"/>
          <w:szCs w:val="24"/>
        </w:rPr>
      </w:pPr>
      <w:r w:rsidRPr="007825C2">
        <w:rPr>
          <w:rFonts w:ascii="Times New Roman" w:hAnsi="Times New Roman" w:cs="Times New Roman"/>
          <w:sz w:val="24"/>
          <w:szCs w:val="24"/>
        </w:rPr>
        <w:lastRenderedPageBreak/>
        <w:t>последовательность изложения.</w:t>
      </w:r>
    </w:p>
    <w:p w:rsidR="00DB50C2" w:rsidRPr="007825C2" w:rsidRDefault="00DB50C2" w:rsidP="00DB50C2">
      <w:pPr>
        <w:numPr>
          <w:ilvl w:val="0"/>
          <w:numId w:val="37"/>
        </w:numPr>
        <w:spacing w:after="0" w:line="240" w:lineRule="auto"/>
        <w:rPr>
          <w:rFonts w:ascii="Times New Roman" w:hAnsi="Times New Roman" w:cs="Times New Roman"/>
          <w:sz w:val="24"/>
          <w:szCs w:val="24"/>
        </w:rPr>
      </w:pPr>
      <w:r w:rsidRPr="007825C2">
        <w:rPr>
          <w:rFonts w:ascii="Times New Roman" w:hAnsi="Times New Roman" w:cs="Times New Roman"/>
          <w:sz w:val="24"/>
          <w:szCs w:val="24"/>
        </w:rPr>
        <w:t>при оценке речевого оформления сочинений и изложений учитывается:</w:t>
      </w:r>
    </w:p>
    <w:p w:rsidR="00DB50C2" w:rsidRPr="007825C2" w:rsidRDefault="00DB50C2" w:rsidP="00DB50C2">
      <w:pPr>
        <w:numPr>
          <w:ilvl w:val="0"/>
          <w:numId w:val="37"/>
        </w:numPr>
        <w:spacing w:after="0" w:line="240" w:lineRule="auto"/>
        <w:rPr>
          <w:rFonts w:ascii="Times New Roman" w:hAnsi="Times New Roman" w:cs="Times New Roman"/>
          <w:sz w:val="24"/>
          <w:szCs w:val="24"/>
        </w:rPr>
      </w:pPr>
      <w:r w:rsidRPr="007825C2">
        <w:rPr>
          <w:rFonts w:ascii="Times New Roman" w:hAnsi="Times New Roman" w:cs="Times New Roman"/>
          <w:sz w:val="24"/>
          <w:szCs w:val="24"/>
        </w:rPr>
        <w:t>разнообразие словаря и грамматического строя речи;</w:t>
      </w:r>
    </w:p>
    <w:p w:rsidR="00DB50C2" w:rsidRPr="007825C2" w:rsidRDefault="00DB50C2" w:rsidP="00DB50C2">
      <w:pPr>
        <w:numPr>
          <w:ilvl w:val="0"/>
          <w:numId w:val="37"/>
        </w:numPr>
        <w:spacing w:after="0" w:line="240" w:lineRule="auto"/>
        <w:rPr>
          <w:rFonts w:ascii="Times New Roman" w:hAnsi="Times New Roman" w:cs="Times New Roman"/>
          <w:sz w:val="24"/>
          <w:szCs w:val="24"/>
        </w:rPr>
      </w:pPr>
      <w:r w:rsidRPr="007825C2">
        <w:rPr>
          <w:rFonts w:ascii="Times New Roman" w:hAnsi="Times New Roman" w:cs="Times New Roman"/>
          <w:sz w:val="24"/>
          <w:szCs w:val="24"/>
        </w:rPr>
        <w:t>стилевое единство и выразительность речи;</w:t>
      </w:r>
    </w:p>
    <w:p w:rsidR="00DB50C2" w:rsidRPr="007825C2" w:rsidRDefault="00DB50C2" w:rsidP="00DB50C2">
      <w:pPr>
        <w:numPr>
          <w:ilvl w:val="0"/>
          <w:numId w:val="37"/>
        </w:numPr>
        <w:spacing w:after="0" w:line="240" w:lineRule="auto"/>
        <w:rPr>
          <w:rFonts w:ascii="Times New Roman" w:hAnsi="Times New Roman" w:cs="Times New Roman"/>
          <w:sz w:val="24"/>
          <w:szCs w:val="24"/>
        </w:rPr>
      </w:pPr>
      <w:r w:rsidRPr="007825C2">
        <w:rPr>
          <w:rFonts w:ascii="Times New Roman" w:hAnsi="Times New Roman" w:cs="Times New Roman"/>
          <w:sz w:val="24"/>
          <w:szCs w:val="24"/>
        </w:rPr>
        <w:t>число речевых недочетов.</w:t>
      </w:r>
    </w:p>
    <w:p w:rsidR="00DB50C2" w:rsidRPr="007825C2" w:rsidRDefault="00DB50C2" w:rsidP="00DB50C2">
      <w:pPr>
        <w:ind w:firstLine="709"/>
        <w:rPr>
          <w:rFonts w:ascii="Times New Roman" w:hAnsi="Times New Roman" w:cs="Times New Roman"/>
          <w:sz w:val="24"/>
          <w:szCs w:val="24"/>
        </w:rPr>
      </w:pPr>
      <w:r w:rsidRPr="007825C2">
        <w:rPr>
          <w:rFonts w:ascii="Times New Roman" w:hAnsi="Times New Roman" w:cs="Times New Roman"/>
          <w:sz w:val="24"/>
          <w:szCs w:val="24"/>
        </w:rPr>
        <w:t xml:space="preserve">Грамотность оценивается согласно нормам оценивания работ по русскому языку для конкретного класса.      </w:t>
      </w:r>
    </w:p>
    <w:tbl>
      <w:tblPr>
        <w:tblW w:w="0" w:type="auto"/>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1277"/>
        <w:gridCol w:w="5165"/>
        <w:gridCol w:w="3235"/>
      </w:tblGrid>
      <w:tr w:rsidR="00DB50C2" w:rsidRPr="007825C2" w:rsidTr="005058DC">
        <w:tc>
          <w:tcPr>
            <w:tcW w:w="1685" w:type="dxa"/>
          </w:tcPr>
          <w:p w:rsidR="00DB50C2" w:rsidRPr="007825C2" w:rsidRDefault="00DB50C2" w:rsidP="005058DC">
            <w:pPr>
              <w:rPr>
                <w:rFonts w:ascii="Times New Roman" w:hAnsi="Times New Roman" w:cs="Times New Roman"/>
                <w:sz w:val="24"/>
                <w:szCs w:val="24"/>
              </w:rPr>
            </w:pPr>
            <w:r w:rsidRPr="007825C2">
              <w:rPr>
                <w:rFonts w:ascii="Times New Roman" w:hAnsi="Times New Roman" w:cs="Times New Roman"/>
                <w:sz w:val="24"/>
                <w:szCs w:val="24"/>
              </w:rPr>
              <w:t>Оценка</w:t>
            </w:r>
          </w:p>
        </w:tc>
        <w:tc>
          <w:tcPr>
            <w:tcW w:w="9072" w:type="dxa"/>
          </w:tcPr>
          <w:p w:rsidR="00DB50C2" w:rsidRPr="007825C2" w:rsidRDefault="00DB50C2" w:rsidP="005058DC">
            <w:pPr>
              <w:ind w:firstLine="709"/>
              <w:rPr>
                <w:rFonts w:ascii="Times New Roman" w:hAnsi="Times New Roman" w:cs="Times New Roman"/>
                <w:sz w:val="24"/>
                <w:szCs w:val="24"/>
              </w:rPr>
            </w:pPr>
            <w:r w:rsidRPr="007825C2">
              <w:rPr>
                <w:rFonts w:ascii="Times New Roman" w:hAnsi="Times New Roman" w:cs="Times New Roman"/>
                <w:sz w:val="24"/>
                <w:szCs w:val="24"/>
              </w:rPr>
              <w:t>Содержание и речь</w:t>
            </w:r>
          </w:p>
        </w:tc>
        <w:tc>
          <w:tcPr>
            <w:tcW w:w="4820" w:type="dxa"/>
          </w:tcPr>
          <w:p w:rsidR="00DB50C2" w:rsidRPr="007825C2" w:rsidRDefault="00DB50C2" w:rsidP="005058DC">
            <w:pPr>
              <w:ind w:firstLine="709"/>
              <w:rPr>
                <w:rFonts w:ascii="Times New Roman" w:hAnsi="Times New Roman" w:cs="Times New Roman"/>
                <w:sz w:val="24"/>
                <w:szCs w:val="24"/>
              </w:rPr>
            </w:pPr>
            <w:r w:rsidRPr="007825C2">
              <w:rPr>
                <w:rFonts w:ascii="Times New Roman" w:hAnsi="Times New Roman" w:cs="Times New Roman"/>
                <w:sz w:val="24"/>
                <w:szCs w:val="24"/>
              </w:rPr>
              <w:t>Грамотность</w:t>
            </w:r>
          </w:p>
        </w:tc>
      </w:tr>
      <w:tr w:rsidR="00DB50C2" w:rsidRPr="007825C2" w:rsidTr="005058DC">
        <w:tc>
          <w:tcPr>
            <w:tcW w:w="1685" w:type="dxa"/>
          </w:tcPr>
          <w:p w:rsidR="00DB50C2" w:rsidRPr="007825C2" w:rsidRDefault="00DB50C2" w:rsidP="005058DC">
            <w:pPr>
              <w:rPr>
                <w:rFonts w:ascii="Times New Roman" w:hAnsi="Times New Roman" w:cs="Times New Roman"/>
                <w:sz w:val="24"/>
                <w:szCs w:val="24"/>
              </w:rPr>
            </w:pPr>
            <w:r w:rsidRPr="007825C2">
              <w:rPr>
                <w:rFonts w:ascii="Times New Roman" w:hAnsi="Times New Roman" w:cs="Times New Roman"/>
                <w:sz w:val="24"/>
                <w:szCs w:val="24"/>
              </w:rPr>
              <w:t>«5»</w:t>
            </w:r>
          </w:p>
        </w:tc>
        <w:tc>
          <w:tcPr>
            <w:tcW w:w="9072" w:type="dxa"/>
          </w:tcPr>
          <w:p w:rsidR="00DB50C2" w:rsidRPr="007825C2" w:rsidRDefault="00DB50C2" w:rsidP="005058DC">
            <w:pPr>
              <w:rPr>
                <w:rFonts w:ascii="Times New Roman" w:hAnsi="Times New Roman" w:cs="Times New Roman"/>
                <w:sz w:val="24"/>
                <w:szCs w:val="24"/>
              </w:rPr>
            </w:pPr>
            <w:r w:rsidRPr="007825C2">
              <w:rPr>
                <w:rFonts w:ascii="Times New Roman" w:hAnsi="Times New Roman" w:cs="Times New Roman"/>
                <w:sz w:val="24"/>
                <w:szCs w:val="24"/>
              </w:rPr>
              <w:t>Содержание работы полностью соответствует теме; фактические ошибки отсутствуют; содержание излагается последовательно; работа отличается богатством словаря; достигнуто стилевое единство текста; в целом в работе допускается 1 недочет в содержании и 1 речевой недочет.</w:t>
            </w:r>
          </w:p>
        </w:tc>
        <w:tc>
          <w:tcPr>
            <w:tcW w:w="4820" w:type="dxa"/>
          </w:tcPr>
          <w:p w:rsidR="00DB50C2" w:rsidRPr="007825C2" w:rsidRDefault="00DB50C2" w:rsidP="005058DC">
            <w:pPr>
              <w:rPr>
                <w:rFonts w:ascii="Times New Roman" w:hAnsi="Times New Roman" w:cs="Times New Roman"/>
                <w:sz w:val="24"/>
                <w:szCs w:val="24"/>
              </w:rPr>
            </w:pPr>
            <w:r w:rsidRPr="007825C2">
              <w:rPr>
                <w:rFonts w:ascii="Times New Roman" w:hAnsi="Times New Roman" w:cs="Times New Roman"/>
                <w:sz w:val="24"/>
                <w:szCs w:val="24"/>
              </w:rPr>
              <w:t xml:space="preserve">Допущено ошибок: 1 </w:t>
            </w:r>
            <w:proofErr w:type="gramStart"/>
            <w:r w:rsidRPr="007825C2">
              <w:rPr>
                <w:rFonts w:ascii="Times New Roman" w:hAnsi="Times New Roman" w:cs="Times New Roman"/>
                <w:sz w:val="24"/>
                <w:szCs w:val="24"/>
              </w:rPr>
              <w:t>орфографическая</w:t>
            </w:r>
            <w:proofErr w:type="gramEnd"/>
            <w:r w:rsidRPr="007825C2">
              <w:rPr>
                <w:rFonts w:ascii="Times New Roman" w:hAnsi="Times New Roman" w:cs="Times New Roman"/>
                <w:sz w:val="24"/>
                <w:szCs w:val="24"/>
              </w:rPr>
              <w:t>, или 1 пунктуационная, или</w:t>
            </w:r>
          </w:p>
          <w:p w:rsidR="00DB50C2" w:rsidRPr="007825C2" w:rsidRDefault="00DB50C2" w:rsidP="005058DC">
            <w:pPr>
              <w:rPr>
                <w:rFonts w:ascii="Times New Roman" w:hAnsi="Times New Roman" w:cs="Times New Roman"/>
                <w:sz w:val="24"/>
                <w:szCs w:val="24"/>
              </w:rPr>
            </w:pPr>
            <w:r w:rsidRPr="007825C2">
              <w:rPr>
                <w:rFonts w:ascii="Times New Roman" w:hAnsi="Times New Roman" w:cs="Times New Roman"/>
                <w:sz w:val="24"/>
                <w:szCs w:val="24"/>
              </w:rPr>
              <w:t xml:space="preserve"> 1 грамматическая.</w:t>
            </w:r>
          </w:p>
          <w:p w:rsidR="00DB50C2" w:rsidRPr="007825C2" w:rsidRDefault="00DB50C2" w:rsidP="005058DC">
            <w:pPr>
              <w:rPr>
                <w:rFonts w:ascii="Times New Roman" w:hAnsi="Times New Roman" w:cs="Times New Roman"/>
                <w:sz w:val="24"/>
                <w:szCs w:val="24"/>
              </w:rPr>
            </w:pPr>
          </w:p>
        </w:tc>
      </w:tr>
      <w:tr w:rsidR="00DB50C2" w:rsidRPr="007825C2" w:rsidTr="005058DC">
        <w:tc>
          <w:tcPr>
            <w:tcW w:w="1685" w:type="dxa"/>
          </w:tcPr>
          <w:p w:rsidR="00DB50C2" w:rsidRPr="007825C2" w:rsidRDefault="00DB50C2" w:rsidP="005058DC">
            <w:pPr>
              <w:rPr>
                <w:rFonts w:ascii="Times New Roman" w:hAnsi="Times New Roman" w:cs="Times New Roman"/>
                <w:sz w:val="24"/>
                <w:szCs w:val="24"/>
              </w:rPr>
            </w:pPr>
            <w:r w:rsidRPr="007825C2">
              <w:rPr>
                <w:rFonts w:ascii="Times New Roman" w:hAnsi="Times New Roman" w:cs="Times New Roman"/>
                <w:sz w:val="24"/>
                <w:szCs w:val="24"/>
              </w:rPr>
              <w:t>«4»</w:t>
            </w:r>
          </w:p>
        </w:tc>
        <w:tc>
          <w:tcPr>
            <w:tcW w:w="9072" w:type="dxa"/>
          </w:tcPr>
          <w:p w:rsidR="00DB50C2" w:rsidRPr="007825C2" w:rsidRDefault="00DB50C2" w:rsidP="005058DC">
            <w:pPr>
              <w:rPr>
                <w:rFonts w:ascii="Times New Roman" w:hAnsi="Times New Roman" w:cs="Times New Roman"/>
                <w:sz w:val="24"/>
                <w:szCs w:val="24"/>
              </w:rPr>
            </w:pPr>
            <w:r w:rsidRPr="007825C2">
              <w:rPr>
                <w:rFonts w:ascii="Times New Roman" w:hAnsi="Times New Roman" w:cs="Times New Roman"/>
                <w:sz w:val="24"/>
                <w:szCs w:val="24"/>
              </w:rPr>
              <w:t>Содержание работы в основном соответствует теме; имеются единичные фактические неточности; имеются незначительные нарушения последовательности в изложении мыслей; лексический и грамматический строй речи в целом достаточно разнообразен; стиль работы отличается единством; в целом в работе допускается не более 2 недочетов в содержании и не более 3 речевых недочетов.</w:t>
            </w:r>
          </w:p>
        </w:tc>
        <w:tc>
          <w:tcPr>
            <w:tcW w:w="4820" w:type="dxa"/>
          </w:tcPr>
          <w:p w:rsidR="00DB50C2" w:rsidRPr="007825C2" w:rsidRDefault="00DB50C2" w:rsidP="005058DC">
            <w:pPr>
              <w:rPr>
                <w:rFonts w:ascii="Times New Roman" w:hAnsi="Times New Roman" w:cs="Times New Roman"/>
                <w:sz w:val="24"/>
                <w:szCs w:val="24"/>
              </w:rPr>
            </w:pPr>
            <w:r w:rsidRPr="007825C2">
              <w:rPr>
                <w:rFonts w:ascii="Times New Roman" w:hAnsi="Times New Roman" w:cs="Times New Roman"/>
                <w:sz w:val="24"/>
                <w:szCs w:val="24"/>
              </w:rPr>
              <w:t xml:space="preserve">Допущено ошибок: 2 </w:t>
            </w:r>
            <w:proofErr w:type="gramStart"/>
            <w:r w:rsidRPr="007825C2">
              <w:rPr>
                <w:rFonts w:ascii="Times New Roman" w:hAnsi="Times New Roman" w:cs="Times New Roman"/>
                <w:sz w:val="24"/>
                <w:szCs w:val="24"/>
              </w:rPr>
              <w:t>орфографические</w:t>
            </w:r>
            <w:proofErr w:type="gramEnd"/>
            <w:r w:rsidRPr="007825C2">
              <w:rPr>
                <w:rFonts w:ascii="Times New Roman" w:hAnsi="Times New Roman" w:cs="Times New Roman"/>
                <w:sz w:val="24"/>
                <w:szCs w:val="24"/>
              </w:rPr>
              <w:t xml:space="preserve"> и </w:t>
            </w:r>
          </w:p>
          <w:p w:rsidR="00DB50C2" w:rsidRPr="007825C2" w:rsidRDefault="00DB50C2" w:rsidP="005058DC">
            <w:pPr>
              <w:rPr>
                <w:rFonts w:ascii="Times New Roman" w:hAnsi="Times New Roman" w:cs="Times New Roman"/>
                <w:sz w:val="24"/>
                <w:szCs w:val="24"/>
              </w:rPr>
            </w:pPr>
            <w:r w:rsidRPr="007825C2">
              <w:rPr>
                <w:rFonts w:ascii="Times New Roman" w:hAnsi="Times New Roman" w:cs="Times New Roman"/>
                <w:sz w:val="24"/>
                <w:szCs w:val="24"/>
              </w:rPr>
              <w:t xml:space="preserve">2 пунктуационные; или 1 орфографическая и 3 пунктуационные; или 4 пунктуационные, </w:t>
            </w:r>
          </w:p>
          <w:p w:rsidR="00DB50C2" w:rsidRPr="007825C2" w:rsidRDefault="00DB50C2" w:rsidP="005058DC">
            <w:pPr>
              <w:rPr>
                <w:rFonts w:ascii="Times New Roman" w:hAnsi="Times New Roman" w:cs="Times New Roman"/>
                <w:sz w:val="24"/>
                <w:szCs w:val="24"/>
              </w:rPr>
            </w:pPr>
            <w:r w:rsidRPr="007825C2">
              <w:rPr>
                <w:rFonts w:ascii="Times New Roman" w:hAnsi="Times New Roman" w:cs="Times New Roman"/>
                <w:sz w:val="24"/>
                <w:szCs w:val="24"/>
              </w:rPr>
              <w:t>или 2 грамматические</w:t>
            </w:r>
          </w:p>
        </w:tc>
      </w:tr>
      <w:tr w:rsidR="00DB50C2" w:rsidRPr="007825C2" w:rsidTr="005058DC">
        <w:tc>
          <w:tcPr>
            <w:tcW w:w="1685" w:type="dxa"/>
          </w:tcPr>
          <w:p w:rsidR="00DB50C2" w:rsidRPr="007825C2" w:rsidRDefault="00DB50C2" w:rsidP="005058DC">
            <w:pPr>
              <w:rPr>
                <w:rFonts w:ascii="Times New Roman" w:hAnsi="Times New Roman" w:cs="Times New Roman"/>
                <w:sz w:val="24"/>
                <w:szCs w:val="24"/>
              </w:rPr>
            </w:pPr>
            <w:r w:rsidRPr="007825C2">
              <w:rPr>
                <w:rFonts w:ascii="Times New Roman" w:hAnsi="Times New Roman" w:cs="Times New Roman"/>
                <w:sz w:val="24"/>
                <w:szCs w:val="24"/>
              </w:rPr>
              <w:t>«3»</w:t>
            </w:r>
          </w:p>
        </w:tc>
        <w:tc>
          <w:tcPr>
            <w:tcW w:w="9072" w:type="dxa"/>
          </w:tcPr>
          <w:p w:rsidR="00DB50C2" w:rsidRPr="007825C2" w:rsidRDefault="00DB50C2" w:rsidP="005058DC">
            <w:pPr>
              <w:rPr>
                <w:rFonts w:ascii="Times New Roman" w:hAnsi="Times New Roman" w:cs="Times New Roman"/>
                <w:sz w:val="24"/>
                <w:szCs w:val="24"/>
              </w:rPr>
            </w:pPr>
            <w:r w:rsidRPr="007825C2">
              <w:rPr>
                <w:rFonts w:ascii="Times New Roman" w:hAnsi="Times New Roman" w:cs="Times New Roman"/>
                <w:sz w:val="24"/>
                <w:szCs w:val="24"/>
              </w:rPr>
              <w:t xml:space="preserve"> В работе допущены существенные отклонения от темы; работа достоверна в главном, но имеются фактические неточности; допущены отдельные нарушения последовательности изложения; беден словарь; стиль работы не отличается единством; в целом в работе допускается не более 4 недочетов в содержании и 5 речевых недочетов.</w:t>
            </w:r>
          </w:p>
        </w:tc>
        <w:tc>
          <w:tcPr>
            <w:tcW w:w="4820" w:type="dxa"/>
          </w:tcPr>
          <w:p w:rsidR="00DB50C2" w:rsidRPr="007825C2" w:rsidRDefault="00DB50C2" w:rsidP="005058DC">
            <w:pPr>
              <w:rPr>
                <w:rFonts w:ascii="Times New Roman" w:hAnsi="Times New Roman" w:cs="Times New Roman"/>
                <w:sz w:val="24"/>
                <w:szCs w:val="24"/>
              </w:rPr>
            </w:pPr>
            <w:r w:rsidRPr="007825C2">
              <w:rPr>
                <w:rFonts w:ascii="Times New Roman" w:hAnsi="Times New Roman" w:cs="Times New Roman"/>
                <w:sz w:val="24"/>
                <w:szCs w:val="24"/>
              </w:rPr>
              <w:t>4 орфографические и 4 пунктуационные; или</w:t>
            </w:r>
          </w:p>
          <w:p w:rsidR="00DB50C2" w:rsidRPr="007825C2" w:rsidRDefault="00DB50C2" w:rsidP="005058DC">
            <w:pPr>
              <w:rPr>
                <w:rFonts w:ascii="Times New Roman" w:hAnsi="Times New Roman" w:cs="Times New Roman"/>
                <w:sz w:val="24"/>
                <w:szCs w:val="24"/>
              </w:rPr>
            </w:pPr>
            <w:r w:rsidRPr="007825C2">
              <w:rPr>
                <w:rFonts w:ascii="Times New Roman" w:hAnsi="Times New Roman" w:cs="Times New Roman"/>
                <w:sz w:val="24"/>
                <w:szCs w:val="24"/>
              </w:rPr>
              <w:t>3 орфографические и</w:t>
            </w:r>
          </w:p>
          <w:p w:rsidR="00DB50C2" w:rsidRPr="007825C2" w:rsidRDefault="00DB50C2" w:rsidP="005058DC">
            <w:pPr>
              <w:rPr>
                <w:rFonts w:ascii="Times New Roman" w:hAnsi="Times New Roman" w:cs="Times New Roman"/>
                <w:sz w:val="24"/>
                <w:szCs w:val="24"/>
              </w:rPr>
            </w:pPr>
            <w:r w:rsidRPr="007825C2">
              <w:rPr>
                <w:rFonts w:ascii="Times New Roman" w:hAnsi="Times New Roman" w:cs="Times New Roman"/>
                <w:sz w:val="24"/>
                <w:szCs w:val="24"/>
              </w:rPr>
              <w:t xml:space="preserve">5 пунктуационных;  или </w:t>
            </w:r>
          </w:p>
          <w:p w:rsidR="00DB50C2" w:rsidRPr="007825C2" w:rsidRDefault="00DB50C2" w:rsidP="005058DC">
            <w:pPr>
              <w:rPr>
                <w:rFonts w:ascii="Times New Roman" w:hAnsi="Times New Roman" w:cs="Times New Roman"/>
                <w:sz w:val="24"/>
                <w:szCs w:val="24"/>
              </w:rPr>
            </w:pPr>
            <w:r w:rsidRPr="007825C2">
              <w:rPr>
                <w:rFonts w:ascii="Times New Roman" w:hAnsi="Times New Roman" w:cs="Times New Roman"/>
                <w:sz w:val="24"/>
                <w:szCs w:val="24"/>
              </w:rPr>
              <w:t>7 пунктуационных, или</w:t>
            </w:r>
          </w:p>
          <w:p w:rsidR="00DB50C2" w:rsidRPr="007825C2" w:rsidRDefault="00DB50C2" w:rsidP="005058DC">
            <w:pPr>
              <w:rPr>
                <w:rFonts w:ascii="Times New Roman" w:hAnsi="Times New Roman" w:cs="Times New Roman"/>
                <w:sz w:val="24"/>
                <w:szCs w:val="24"/>
              </w:rPr>
            </w:pPr>
            <w:r w:rsidRPr="007825C2">
              <w:rPr>
                <w:rFonts w:ascii="Times New Roman" w:hAnsi="Times New Roman" w:cs="Times New Roman"/>
                <w:sz w:val="24"/>
                <w:szCs w:val="24"/>
              </w:rPr>
              <w:t>4 грамматических.</w:t>
            </w:r>
          </w:p>
        </w:tc>
      </w:tr>
      <w:tr w:rsidR="00DB50C2" w:rsidRPr="007825C2" w:rsidTr="005058DC">
        <w:tc>
          <w:tcPr>
            <w:tcW w:w="1685" w:type="dxa"/>
          </w:tcPr>
          <w:p w:rsidR="00DB50C2" w:rsidRPr="007825C2" w:rsidRDefault="00DB50C2" w:rsidP="005058DC">
            <w:pPr>
              <w:rPr>
                <w:rFonts w:ascii="Times New Roman" w:hAnsi="Times New Roman" w:cs="Times New Roman"/>
                <w:sz w:val="24"/>
                <w:szCs w:val="24"/>
              </w:rPr>
            </w:pPr>
            <w:r w:rsidRPr="007825C2">
              <w:rPr>
                <w:rFonts w:ascii="Times New Roman" w:hAnsi="Times New Roman" w:cs="Times New Roman"/>
                <w:sz w:val="24"/>
                <w:szCs w:val="24"/>
              </w:rPr>
              <w:t>«2»</w:t>
            </w:r>
          </w:p>
        </w:tc>
        <w:tc>
          <w:tcPr>
            <w:tcW w:w="9072" w:type="dxa"/>
          </w:tcPr>
          <w:p w:rsidR="00DB50C2" w:rsidRPr="007825C2" w:rsidRDefault="00DB50C2" w:rsidP="005058DC">
            <w:pPr>
              <w:rPr>
                <w:rFonts w:ascii="Times New Roman" w:hAnsi="Times New Roman" w:cs="Times New Roman"/>
                <w:sz w:val="24"/>
                <w:szCs w:val="24"/>
              </w:rPr>
            </w:pPr>
            <w:r w:rsidRPr="007825C2">
              <w:rPr>
                <w:rFonts w:ascii="Times New Roman" w:hAnsi="Times New Roman" w:cs="Times New Roman"/>
                <w:sz w:val="24"/>
                <w:szCs w:val="24"/>
              </w:rPr>
              <w:t xml:space="preserve">Ставится за сочинение, которое: не раскрывает тему, не соответствует плану, свидетельствует о поверхностном знании текста произведения, состоит из путаного пересказа отдельных событий, без выводов и обобщений, или из общих положений, не опираясь на  текст; характеризуется случайным расположением материала, отсутствием связи между частями; отличается бедностью словаря, наличием </w:t>
            </w:r>
          </w:p>
          <w:p w:rsidR="00DB50C2" w:rsidRPr="007825C2" w:rsidRDefault="00DB50C2" w:rsidP="005058DC">
            <w:pPr>
              <w:rPr>
                <w:rFonts w:ascii="Times New Roman" w:hAnsi="Times New Roman" w:cs="Times New Roman"/>
                <w:sz w:val="24"/>
                <w:szCs w:val="24"/>
              </w:rPr>
            </w:pPr>
            <w:r w:rsidRPr="007825C2">
              <w:rPr>
                <w:rFonts w:ascii="Times New Roman" w:hAnsi="Times New Roman" w:cs="Times New Roman"/>
                <w:sz w:val="24"/>
                <w:szCs w:val="24"/>
              </w:rPr>
              <w:lastRenderedPageBreak/>
              <w:t>грубых речевых ошибок.</w:t>
            </w:r>
          </w:p>
        </w:tc>
        <w:tc>
          <w:tcPr>
            <w:tcW w:w="4820" w:type="dxa"/>
          </w:tcPr>
          <w:p w:rsidR="00DB50C2" w:rsidRPr="007825C2" w:rsidRDefault="00DB50C2" w:rsidP="005058DC">
            <w:pPr>
              <w:rPr>
                <w:rFonts w:ascii="Times New Roman" w:hAnsi="Times New Roman" w:cs="Times New Roman"/>
                <w:sz w:val="24"/>
                <w:szCs w:val="24"/>
              </w:rPr>
            </w:pPr>
            <w:r w:rsidRPr="007825C2">
              <w:rPr>
                <w:rFonts w:ascii="Times New Roman" w:hAnsi="Times New Roman" w:cs="Times New Roman"/>
                <w:sz w:val="24"/>
                <w:szCs w:val="24"/>
              </w:rPr>
              <w:lastRenderedPageBreak/>
              <w:t xml:space="preserve">7 орфографических и 7 речевых ошибок, или 6 орфографических и 8 пунктуационных ошибок, или 5 орфографических и 9 пунктуационных ошибок, или 8 орфографических и 6 пунктуационных ошибок, или 7 грамматических </w:t>
            </w:r>
            <w:r w:rsidRPr="007825C2">
              <w:rPr>
                <w:rFonts w:ascii="Times New Roman" w:hAnsi="Times New Roman" w:cs="Times New Roman"/>
                <w:sz w:val="24"/>
                <w:szCs w:val="24"/>
              </w:rPr>
              <w:lastRenderedPageBreak/>
              <w:t>ошибок.</w:t>
            </w:r>
          </w:p>
        </w:tc>
      </w:tr>
    </w:tbl>
    <w:p w:rsidR="00DB50C2" w:rsidRPr="007825C2" w:rsidRDefault="00DB50C2" w:rsidP="00DB50C2">
      <w:pPr>
        <w:rPr>
          <w:rFonts w:ascii="Times New Roman" w:hAnsi="Times New Roman" w:cs="Times New Roman"/>
          <w:sz w:val="24"/>
          <w:szCs w:val="24"/>
        </w:rPr>
      </w:pPr>
    </w:p>
    <w:p w:rsidR="00DB50C2" w:rsidRDefault="00DB50C2" w:rsidP="00DB50C2">
      <w:pPr>
        <w:ind w:firstLine="709"/>
        <w:jc w:val="center"/>
        <w:rPr>
          <w:rFonts w:ascii="Times New Roman" w:hAnsi="Times New Roman" w:cs="Times New Roman"/>
          <w:b/>
          <w:bCs/>
          <w:sz w:val="24"/>
          <w:szCs w:val="24"/>
        </w:rPr>
      </w:pPr>
    </w:p>
    <w:p w:rsidR="00DB50C2" w:rsidRPr="007825C2" w:rsidRDefault="00DB50C2" w:rsidP="00DB50C2">
      <w:pPr>
        <w:ind w:firstLine="709"/>
        <w:jc w:val="center"/>
        <w:rPr>
          <w:rFonts w:ascii="Times New Roman" w:hAnsi="Times New Roman" w:cs="Times New Roman"/>
          <w:b/>
          <w:bCs/>
          <w:sz w:val="24"/>
          <w:szCs w:val="24"/>
        </w:rPr>
      </w:pPr>
      <w:r w:rsidRPr="007825C2">
        <w:rPr>
          <w:rFonts w:ascii="Times New Roman" w:hAnsi="Times New Roman" w:cs="Times New Roman"/>
          <w:b/>
          <w:bCs/>
          <w:sz w:val="24"/>
          <w:szCs w:val="24"/>
        </w:rPr>
        <w:t>Примечания.</w:t>
      </w:r>
    </w:p>
    <w:p w:rsidR="00DB50C2" w:rsidRPr="007825C2" w:rsidRDefault="00DB50C2" w:rsidP="00DB50C2">
      <w:pPr>
        <w:ind w:firstLine="709"/>
        <w:rPr>
          <w:rFonts w:ascii="Times New Roman" w:hAnsi="Times New Roman" w:cs="Times New Roman"/>
          <w:sz w:val="24"/>
          <w:szCs w:val="24"/>
        </w:rPr>
      </w:pPr>
      <w:r w:rsidRPr="007825C2">
        <w:rPr>
          <w:rFonts w:ascii="Times New Roman" w:hAnsi="Times New Roman" w:cs="Times New Roman"/>
          <w:sz w:val="24"/>
          <w:szCs w:val="24"/>
        </w:rPr>
        <w:t xml:space="preserve"> При оценке сочинения необходимо учитывать самостоятельность, оригинальность замысла ученического сочинения, уровень его композиционного и речевого оформления. Наличие оригинального замысла, его хорошая реализация позволяют повысить первую оценку за сочинение на один балл.</w:t>
      </w:r>
    </w:p>
    <w:p w:rsidR="00DB50C2" w:rsidRPr="007825C2" w:rsidRDefault="00DB50C2" w:rsidP="00DB50C2">
      <w:pPr>
        <w:ind w:firstLine="709"/>
        <w:rPr>
          <w:rFonts w:ascii="Times New Roman" w:hAnsi="Times New Roman" w:cs="Times New Roman"/>
          <w:sz w:val="24"/>
          <w:szCs w:val="24"/>
        </w:rPr>
      </w:pPr>
      <w:r w:rsidRPr="007825C2">
        <w:rPr>
          <w:rFonts w:ascii="Times New Roman" w:hAnsi="Times New Roman" w:cs="Times New Roman"/>
          <w:sz w:val="24"/>
          <w:szCs w:val="24"/>
        </w:rPr>
        <w:t xml:space="preserve">   Если объем сочинения в полтора – два раза больше указанного в настоящих нормах, то при оценке работы следует исходить из нормативов, увеличенных для отметки «4» на одну, а для отметки «3» на две единицы. Например, при оценке грамотности «4» ставится при 3 орфографических, 2 пунктуационных и 2 грамматических ошибках или при соотношениях: 2 – 3 – 2, 2 – 2 – 3; «3» ставится при соотношениях: 6 – 4 – 4 , 4 – 6 – 4, 4 – 4 – 6. При выставлении оценки «5» превышение объема сочинения не принимается во внимание.</w:t>
      </w:r>
    </w:p>
    <w:p w:rsidR="00DB50C2" w:rsidRPr="007825C2" w:rsidRDefault="00DB50C2" w:rsidP="00DB50C2">
      <w:pPr>
        <w:ind w:firstLine="709"/>
        <w:rPr>
          <w:rFonts w:ascii="Times New Roman" w:hAnsi="Times New Roman" w:cs="Times New Roman"/>
          <w:sz w:val="24"/>
          <w:szCs w:val="24"/>
        </w:rPr>
      </w:pPr>
      <w:r w:rsidRPr="007825C2">
        <w:rPr>
          <w:rFonts w:ascii="Times New Roman" w:hAnsi="Times New Roman" w:cs="Times New Roman"/>
          <w:sz w:val="24"/>
          <w:szCs w:val="24"/>
        </w:rPr>
        <w:t xml:space="preserve">   Первая оценка (за содержание и речь) не может быть положительной, если не раскрыта тема высказывания, хотя по остальным показателям оно написано удовлетворительно.</w:t>
      </w:r>
    </w:p>
    <w:p w:rsidR="00DB50C2" w:rsidRPr="007825C2" w:rsidRDefault="00DB50C2" w:rsidP="00DB50C2">
      <w:pPr>
        <w:ind w:firstLine="709"/>
        <w:rPr>
          <w:rFonts w:ascii="Times New Roman" w:hAnsi="Times New Roman" w:cs="Times New Roman"/>
          <w:sz w:val="24"/>
          <w:szCs w:val="24"/>
        </w:rPr>
      </w:pPr>
      <w:r w:rsidRPr="007825C2">
        <w:rPr>
          <w:rFonts w:ascii="Times New Roman" w:hAnsi="Times New Roman" w:cs="Times New Roman"/>
          <w:sz w:val="24"/>
          <w:szCs w:val="24"/>
        </w:rPr>
        <w:t xml:space="preserve">   На оценку сочинения распространяются положения об однотипных и негрубых ошибках, а также о сделанных учеником исправлениях, приведенные в разделе «Оценка диктантов» по русскому языку.</w:t>
      </w:r>
    </w:p>
    <w:p w:rsidR="00DB50C2" w:rsidRPr="007825C2" w:rsidRDefault="00DB50C2" w:rsidP="00DB50C2">
      <w:pPr>
        <w:ind w:firstLine="709"/>
        <w:rPr>
          <w:rFonts w:ascii="Times New Roman" w:hAnsi="Times New Roman" w:cs="Times New Roman"/>
          <w:b/>
          <w:bCs/>
          <w:sz w:val="24"/>
          <w:szCs w:val="24"/>
        </w:rPr>
      </w:pPr>
      <w:r w:rsidRPr="007825C2">
        <w:rPr>
          <w:rFonts w:ascii="Times New Roman" w:hAnsi="Times New Roman" w:cs="Times New Roman"/>
          <w:b/>
          <w:bCs/>
          <w:sz w:val="24"/>
          <w:szCs w:val="24"/>
        </w:rPr>
        <w:t>Тест.</w:t>
      </w:r>
    </w:p>
    <w:p w:rsidR="00DB50C2" w:rsidRPr="007825C2" w:rsidRDefault="00DB50C2" w:rsidP="00DB50C2">
      <w:pPr>
        <w:ind w:firstLine="709"/>
        <w:rPr>
          <w:rFonts w:ascii="Times New Roman" w:hAnsi="Times New Roman" w:cs="Times New Roman"/>
          <w:sz w:val="24"/>
          <w:szCs w:val="24"/>
        </w:rPr>
      </w:pPr>
      <w:r w:rsidRPr="007825C2">
        <w:rPr>
          <w:rFonts w:ascii="Times New Roman" w:hAnsi="Times New Roman" w:cs="Times New Roman"/>
          <w:sz w:val="24"/>
          <w:szCs w:val="24"/>
        </w:rPr>
        <w:t>80% от максимальной суммы баллов – «5»</w:t>
      </w:r>
    </w:p>
    <w:p w:rsidR="00DB50C2" w:rsidRPr="007825C2" w:rsidRDefault="00DB50C2" w:rsidP="00DB50C2">
      <w:pPr>
        <w:ind w:firstLine="709"/>
        <w:rPr>
          <w:rFonts w:ascii="Times New Roman" w:hAnsi="Times New Roman" w:cs="Times New Roman"/>
          <w:sz w:val="24"/>
          <w:szCs w:val="24"/>
        </w:rPr>
      </w:pPr>
      <w:r w:rsidRPr="007825C2">
        <w:rPr>
          <w:rFonts w:ascii="Times New Roman" w:hAnsi="Times New Roman" w:cs="Times New Roman"/>
          <w:sz w:val="24"/>
          <w:szCs w:val="24"/>
        </w:rPr>
        <w:t xml:space="preserve">60-80% - «4» </w:t>
      </w:r>
    </w:p>
    <w:p w:rsidR="00DB50C2" w:rsidRPr="007825C2" w:rsidRDefault="00DB50C2" w:rsidP="00DB50C2">
      <w:pPr>
        <w:ind w:firstLine="709"/>
        <w:rPr>
          <w:rFonts w:ascii="Times New Roman" w:hAnsi="Times New Roman" w:cs="Times New Roman"/>
          <w:sz w:val="24"/>
          <w:szCs w:val="24"/>
        </w:rPr>
      </w:pPr>
      <w:r w:rsidRPr="007825C2">
        <w:rPr>
          <w:rFonts w:ascii="Times New Roman" w:hAnsi="Times New Roman" w:cs="Times New Roman"/>
          <w:sz w:val="24"/>
          <w:szCs w:val="24"/>
        </w:rPr>
        <w:t>40-60% - «3»</w:t>
      </w:r>
    </w:p>
    <w:p w:rsidR="00DB50C2" w:rsidRPr="007825C2" w:rsidRDefault="00DB50C2" w:rsidP="00DB50C2">
      <w:pPr>
        <w:ind w:firstLine="709"/>
        <w:rPr>
          <w:rFonts w:ascii="Times New Roman" w:hAnsi="Times New Roman" w:cs="Times New Roman"/>
          <w:sz w:val="24"/>
          <w:szCs w:val="24"/>
        </w:rPr>
      </w:pPr>
      <w:r w:rsidRPr="007825C2">
        <w:rPr>
          <w:rFonts w:ascii="Times New Roman" w:hAnsi="Times New Roman" w:cs="Times New Roman"/>
          <w:sz w:val="24"/>
          <w:szCs w:val="24"/>
        </w:rPr>
        <w:t xml:space="preserve">0-40% - «2» </w:t>
      </w:r>
    </w:p>
    <w:p w:rsidR="00DB50C2" w:rsidRPr="007825C2" w:rsidRDefault="00DB50C2" w:rsidP="00DB50C2">
      <w:pPr>
        <w:ind w:firstLine="709"/>
        <w:rPr>
          <w:rFonts w:ascii="Times New Roman" w:hAnsi="Times New Roman" w:cs="Times New Roman"/>
          <w:sz w:val="24"/>
          <w:szCs w:val="24"/>
        </w:rPr>
      </w:pPr>
      <w:r w:rsidRPr="007825C2">
        <w:rPr>
          <w:rFonts w:ascii="Times New Roman" w:hAnsi="Times New Roman" w:cs="Times New Roman"/>
          <w:b/>
          <w:bCs/>
          <w:sz w:val="24"/>
          <w:szCs w:val="24"/>
        </w:rPr>
        <w:t>Самостоятельная работа</w:t>
      </w:r>
      <w:r w:rsidRPr="007825C2">
        <w:rPr>
          <w:rFonts w:ascii="Times New Roman" w:hAnsi="Times New Roman" w:cs="Times New Roman"/>
          <w:sz w:val="24"/>
          <w:szCs w:val="24"/>
        </w:rPr>
        <w:t>.</w:t>
      </w:r>
    </w:p>
    <w:p w:rsidR="00DB50C2" w:rsidRPr="007825C2" w:rsidRDefault="00DB50C2" w:rsidP="00DB50C2">
      <w:pPr>
        <w:ind w:firstLine="709"/>
        <w:rPr>
          <w:rFonts w:ascii="Times New Roman" w:hAnsi="Times New Roman" w:cs="Times New Roman"/>
          <w:sz w:val="24"/>
          <w:szCs w:val="24"/>
        </w:rPr>
      </w:pPr>
      <w:r w:rsidRPr="007825C2">
        <w:rPr>
          <w:rFonts w:ascii="Times New Roman" w:hAnsi="Times New Roman" w:cs="Times New Roman"/>
          <w:sz w:val="24"/>
          <w:szCs w:val="24"/>
        </w:rPr>
        <w:t xml:space="preserve">Оценивается степень самостоятельности: без помощи учителя (3 балла);  незначительная помощь учителя (2 балла); существенная помощь учителя (1 балл); не справился (0 баллов) Правильность выполнения: работа </w:t>
      </w:r>
      <w:proofErr w:type="gramStart"/>
      <w:r w:rsidRPr="007825C2">
        <w:rPr>
          <w:rFonts w:ascii="Times New Roman" w:hAnsi="Times New Roman" w:cs="Times New Roman"/>
          <w:sz w:val="24"/>
          <w:szCs w:val="24"/>
        </w:rPr>
        <w:t>выполнена</w:t>
      </w:r>
      <w:proofErr w:type="gramEnd"/>
      <w:r w:rsidRPr="007825C2">
        <w:rPr>
          <w:rFonts w:ascii="Times New Roman" w:hAnsi="Times New Roman" w:cs="Times New Roman"/>
          <w:sz w:val="24"/>
          <w:szCs w:val="24"/>
        </w:rPr>
        <w:t xml:space="preserve"> верно или с незначительной ошибкой (3 балла),  работа выполнена с ошибками, но количество ошибок не превышает 50 % от работы (2 балла), ошибки составляют 50-70 % работы (1 балл), ошибок в работе более 2/3 всего объема (0 баллов). Оценка выставляется по количеству набранных баллов:</w:t>
      </w:r>
    </w:p>
    <w:p w:rsidR="00DB50C2" w:rsidRPr="007825C2" w:rsidRDefault="00DB50C2" w:rsidP="00DB50C2">
      <w:pPr>
        <w:ind w:firstLine="709"/>
        <w:rPr>
          <w:rFonts w:ascii="Times New Roman" w:hAnsi="Times New Roman" w:cs="Times New Roman"/>
          <w:sz w:val="24"/>
          <w:szCs w:val="24"/>
        </w:rPr>
      </w:pPr>
      <w:r w:rsidRPr="007825C2">
        <w:rPr>
          <w:rFonts w:ascii="Times New Roman" w:hAnsi="Times New Roman" w:cs="Times New Roman"/>
          <w:sz w:val="24"/>
          <w:szCs w:val="24"/>
        </w:rPr>
        <w:t>6-5 баллов – «5»</w:t>
      </w:r>
    </w:p>
    <w:p w:rsidR="00DB50C2" w:rsidRPr="007825C2" w:rsidRDefault="00DB50C2" w:rsidP="00DB50C2">
      <w:pPr>
        <w:ind w:firstLine="709"/>
        <w:rPr>
          <w:rFonts w:ascii="Times New Roman" w:hAnsi="Times New Roman" w:cs="Times New Roman"/>
          <w:sz w:val="24"/>
          <w:szCs w:val="24"/>
        </w:rPr>
      </w:pPr>
      <w:r w:rsidRPr="007825C2">
        <w:rPr>
          <w:rFonts w:ascii="Times New Roman" w:hAnsi="Times New Roman" w:cs="Times New Roman"/>
          <w:sz w:val="24"/>
          <w:szCs w:val="24"/>
        </w:rPr>
        <w:lastRenderedPageBreak/>
        <w:t>4-3 балла – «4»</w:t>
      </w:r>
    </w:p>
    <w:p w:rsidR="00DB50C2" w:rsidRPr="007825C2" w:rsidRDefault="00DB50C2" w:rsidP="00DB50C2">
      <w:pPr>
        <w:ind w:firstLine="709"/>
        <w:rPr>
          <w:rFonts w:ascii="Times New Roman" w:hAnsi="Times New Roman" w:cs="Times New Roman"/>
          <w:sz w:val="24"/>
          <w:szCs w:val="24"/>
        </w:rPr>
      </w:pPr>
      <w:r w:rsidRPr="007825C2">
        <w:rPr>
          <w:rFonts w:ascii="Times New Roman" w:hAnsi="Times New Roman" w:cs="Times New Roman"/>
          <w:sz w:val="24"/>
          <w:szCs w:val="24"/>
        </w:rPr>
        <w:t>2-1 балл – «3»</w:t>
      </w:r>
    </w:p>
    <w:p w:rsidR="00DB50C2" w:rsidRPr="007825C2" w:rsidRDefault="00DB50C2" w:rsidP="00DB50C2">
      <w:pPr>
        <w:ind w:firstLine="709"/>
        <w:rPr>
          <w:rFonts w:ascii="Times New Roman" w:hAnsi="Times New Roman" w:cs="Times New Roman"/>
          <w:sz w:val="24"/>
          <w:szCs w:val="24"/>
        </w:rPr>
      </w:pPr>
      <w:r w:rsidRPr="007825C2">
        <w:rPr>
          <w:rFonts w:ascii="Times New Roman" w:hAnsi="Times New Roman" w:cs="Times New Roman"/>
          <w:sz w:val="24"/>
          <w:szCs w:val="24"/>
        </w:rPr>
        <w:t>0 баллов – «2»</w:t>
      </w:r>
    </w:p>
    <w:p w:rsidR="00DB50C2" w:rsidRPr="007825C2" w:rsidRDefault="00DB50C2" w:rsidP="00DB50C2">
      <w:pPr>
        <w:ind w:firstLine="709"/>
        <w:rPr>
          <w:rFonts w:ascii="Times New Roman" w:hAnsi="Times New Roman" w:cs="Times New Roman"/>
          <w:sz w:val="24"/>
          <w:szCs w:val="24"/>
        </w:rPr>
      </w:pPr>
      <w:r w:rsidRPr="007825C2">
        <w:rPr>
          <w:rFonts w:ascii="Times New Roman" w:hAnsi="Times New Roman" w:cs="Times New Roman"/>
          <w:sz w:val="24"/>
          <w:szCs w:val="24"/>
        </w:rPr>
        <w:t>Самостоятельные работы, выполненные без предшествовавшего анализа возможных ошибок, оцениваются по нормам для контрольных работ соответствующего или близкого вида.</w:t>
      </w:r>
    </w:p>
    <w:p w:rsidR="00DB50C2" w:rsidRPr="007825C2" w:rsidRDefault="00DB50C2" w:rsidP="00DB50C2">
      <w:pPr>
        <w:ind w:firstLine="709"/>
        <w:rPr>
          <w:rFonts w:ascii="Times New Roman" w:hAnsi="Times New Roman" w:cs="Times New Roman"/>
          <w:sz w:val="24"/>
          <w:szCs w:val="24"/>
        </w:rPr>
      </w:pPr>
    </w:p>
    <w:p w:rsidR="009D59AF" w:rsidRPr="00767244" w:rsidRDefault="009D59AF" w:rsidP="00776F94">
      <w:pPr>
        <w:spacing w:before="100" w:beforeAutospacing="1" w:after="100" w:afterAutospacing="1" w:line="270" w:lineRule="atLeast"/>
        <w:rPr>
          <w:rFonts w:ascii="Times New Roman" w:eastAsia="Times New Roman" w:hAnsi="Times New Roman" w:cs="Times New Roman"/>
          <w:bCs/>
          <w:iCs/>
          <w:sz w:val="24"/>
          <w:szCs w:val="24"/>
        </w:rPr>
      </w:pPr>
      <w:bookmarkStart w:id="0" w:name="_GoBack"/>
      <w:bookmarkEnd w:id="0"/>
    </w:p>
    <w:p w:rsidR="009D59AF" w:rsidRPr="00767244" w:rsidRDefault="009D59AF" w:rsidP="00776F94">
      <w:pPr>
        <w:spacing w:before="100" w:beforeAutospacing="1" w:after="100" w:afterAutospacing="1" w:line="270" w:lineRule="atLeast"/>
        <w:rPr>
          <w:rFonts w:ascii="Times New Roman" w:eastAsia="Times New Roman" w:hAnsi="Times New Roman" w:cs="Times New Roman"/>
          <w:bCs/>
          <w:iCs/>
          <w:sz w:val="24"/>
          <w:szCs w:val="24"/>
        </w:rPr>
      </w:pPr>
    </w:p>
    <w:p w:rsidR="009D59AF" w:rsidRPr="00767244" w:rsidRDefault="009D59AF" w:rsidP="00776F94">
      <w:pPr>
        <w:spacing w:before="100" w:beforeAutospacing="1" w:after="100" w:afterAutospacing="1" w:line="270" w:lineRule="atLeast"/>
        <w:rPr>
          <w:rFonts w:ascii="Times New Roman" w:eastAsia="Times New Roman" w:hAnsi="Times New Roman" w:cs="Times New Roman"/>
          <w:bCs/>
          <w:iCs/>
          <w:sz w:val="24"/>
          <w:szCs w:val="24"/>
        </w:rPr>
        <w:sectPr w:rsidR="009D59AF" w:rsidRPr="00767244" w:rsidSect="00344EB0">
          <w:type w:val="continuous"/>
          <w:pgSz w:w="11906" w:h="16838"/>
          <w:pgMar w:top="1134" w:right="850" w:bottom="1134" w:left="1701" w:header="708" w:footer="708" w:gutter="0"/>
          <w:cols w:space="708"/>
          <w:docGrid w:linePitch="360"/>
        </w:sectPr>
      </w:pPr>
    </w:p>
    <w:p w:rsidR="009D59AF" w:rsidRPr="00767244" w:rsidRDefault="009D59AF" w:rsidP="00776F94">
      <w:pPr>
        <w:spacing w:before="100" w:beforeAutospacing="1" w:after="100" w:afterAutospacing="1" w:line="270" w:lineRule="atLeast"/>
        <w:rPr>
          <w:rFonts w:ascii="Times New Roman" w:eastAsia="Times New Roman" w:hAnsi="Times New Roman" w:cs="Times New Roman"/>
          <w:bCs/>
          <w:iCs/>
          <w:sz w:val="24"/>
          <w:szCs w:val="24"/>
        </w:rPr>
      </w:pPr>
    </w:p>
    <w:p w:rsidR="00D9366C" w:rsidRPr="00767244" w:rsidRDefault="00D9366C" w:rsidP="00D22B12">
      <w:pPr>
        <w:spacing w:before="100" w:beforeAutospacing="1" w:after="100" w:afterAutospacing="1" w:line="270" w:lineRule="atLeast"/>
        <w:rPr>
          <w:rFonts w:ascii="Times New Roman" w:eastAsia="Times New Roman" w:hAnsi="Times New Roman" w:cs="Times New Roman"/>
          <w:bCs/>
          <w:iCs/>
          <w:sz w:val="24"/>
          <w:szCs w:val="24"/>
        </w:rPr>
      </w:pPr>
    </w:p>
    <w:p w:rsidR="00D9366C" w:rsidRPr="00767244" w:rsidRDefault="00D9366C" w:rsidP="00D22B12">
      <w:pPr>
        <w:spacing w:before="100" w:beforeAutospacing="1" w:after="100" w:afterAutospacing="1" w:line="270" w:lineRule="atLeast"/>
        <w:rPr>
          <w:rFonts w:ascii="Times New Roman" w:eastAsia="Times New Roman" w:hAnsi="Times New Roman" w:cs="Times New Roman"/>
          <w:bCs/>
          <w:iCs/>
          <w:sz w:val="24"/>
          <w:szCs w:val="24"/>
        </w:rPr>
      </w:pPr>
    </w:p>
    <w:sectPr w:rsidR="00D9366C" w:rsidRPr="00767244" w:rsidSect="00344EB0">
      <w:type w:val="continuous"/>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5602D" w:rsidRDefault="0065602D" w:rsidP="00B02904">
      <w:pPr>
        <w:spacing w:after="0" w:line="240" w:lineRule="auto"/>
      </w:pPr>
      <w:r>
        <w:separator/>
      </w:r>
    </w:p>
  </w:endnote>
  <w:endnote w:type="continuationSeparator" w:id="1">
    <w:p w:rsidR="0065602D" w:rsidRDefault="0065602D" w:rsidP="00B0290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SchoolBook">
    <w:charset w:val="00"/>
    <w:family w:val="auto"/>
    <w:pitch w:val="variable"/>
    <w:sig w:usb0="00000087" w:usb1="00000000" w:usb2="00000000" w:usb3="00000000" w:csb0="0000001B" w:csb1="00000000"/>
  </w:font>
  <w:font w:name="Constantia">
    <w:panose1 w:val="02030602050306030303"/>
    <w:charset w:val="CC"/>
    <w:family w:val="roman"/>
    <w:pitch w:val="variable"/>
    <w:sig w:usb0="A00002EF" w:usb1="4000204B"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CC"/>
    <w:family w:val="swiss"/>
    <w:pitch w:val="variable"/>
    <w:sig w:usb0="E1002EFF" w:usb1="C000605B" w:usb2="00000029" w:usb3="00000000" w:csb0="000101FF" w:csb1="00000000"/>
  </w:font>
  <w:font w:name="+mn-ea">
    <w:altName w:val="Times New Roman"/>
    <w:panose1 w:val="00000000000000000000"/>
    <w:charset w:val="00"/>
    <w:family w:val="roman"/>
    <w:notTrueType/>
    <w:pitch w:val="default"/>
    <w:sig w:usb0="00000000" w:usb1="00000000" w:usb2="00000000" w:usb3="00000000" w:csb0="00000000" w:csb1="00000000"/>
  </w:font>
  <w:font w:name="Arial">
    <w:panose1 w:val="020B0604020202020204"/>
    <w:charset w:val="CC"/>
    <w:family w:val="swiss"/>
    <w:pitch w:val="variable"/>
    <w:sig w:usb0="E0002AFF" w:usb1="C0007843" w:usb2="00000009" w:usb3="00000000" w:csb0="000001FF" w:csb1="00000000"/>
  </w:font>
  <w:font w:name="yandex-sans">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099105469"/>
      <w:docPartObj>
        <w:docPartGallery w:val="Page Numbers (Bottom of Page)"/>
        <w:docPartUnique/>
      </w:docPartObj>
    </w:sdtPr>
    <w:sdtContent>
      <w:p w:rsidR="00DB50C2" w:rsidRDefault="00C20DA9">
        <w:pPr>
          <w:pStyle w:val="aa"/>
          <w:jc w:val="right"/>
        </w:pPr>
        <w:r>
          <w:fldChar w:fldCharType="begin"/>
        </w:r>
        <w:r w:rsidR="00DB50C2">
          <w:instrText>PAGE   \* MERGEFORMAT</w:instrText>
        </w:r>
        <w:r>
          <w:fldChar w:fldCharType="separate"/>
        </w:r>
        <w:r w:rsidR="006B7C0F">
          <w:rPr>
            <w:noProof/>
          </w:rPr>
          <w:t>2</w:t>
        </w:r>
        <w:r>
          <w:fldChar w:fldCharType="end"/>
        </w:r>
      </w:p>
    </w:sdtContent>
  </w:sdt>
  <w:p w:rsidR="00DB50C2" w:rsidRDefault="00DB50C2">
    <w:pPr>
      <w:pStyle w:val="a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5602D" w:rsidRDefault="0065602D" w:rsidP="00B02904">
      <w:pPr>
        <w:spacing w:after="0" w:line="240" w:lineRule="auto"/>
      </w:pPr>
      <w:r>
        <w:separator/>
      </w:r>
    </w:p>
  </w:footnote>
  <w:footnote w:type="continuationSeparator" w:id="1">
    <w:p w:rsidR="0065602D" w:rsidRDefault="0065602D" w:rsidP="00B02904">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C26C4540"/>
    <w:lvl w:ilvl="0">
      <w:numFmt w:val="bullet"/>
      <w:lvlText w:val="*"/>
      <w:lvlJc w:val="left"/>
    </w:lvl>
  </w:abstractNum>
  <w:abstractNum w:abstractNumId="1">
    <w:nsid w:val="00000003"/>
    <w:multiLevelType w:val="singleLevel"/>
    <w:tmpl w:val="00000003"/>
    <w:name w:val="WW8Num3"/>
    <w:lvl w:ilvl="0">
      <w:numFmt w:val="bullet"/>
      <w:lvlText w:val="•"/>
      <w:lvlJc w:val="left"/>
      <w:pPr>
        <w:tabs>
          <w:tab w:val="num" w:pos="0"/>
        </w:tabs>
        <w:ind w:left="0" w:firstLine="0"/>
      </w:pPr>
      <w:rPr>
        <w:rFonts w:ascii="Times New Roman" w:hAnsi="Times New Roman" w:cs="Times New Roman"/>
      </w:rPr>
    </w:lvl>
  </w:abstractNum>
  <w:abstractNum w:abstractNumId="2">
    <w:nsid w:val="00000007"/>
    <w:multiLevelType w:val="singleLevel"/>
    <w:tmpl w:val="EBBABD06"/>
    <w:name w:val="WW8Num7"/>
    <w:lvl w:ilvl="0">
      <w:start w:val="1"/>
      <w:numFmt w:val="decimal"/>
      <w:lvlText w:val="%1."/>
      <w:lvlJc w:val="left"/>
      <w:pPr>
        <w:tabs>
          <w:tab w:val="num" w:pos="0"/>
        </w:tabs>
        <w:ind w:left="1440" w:hanging="360"/>
      </w:pPr>
      <w:rPr>
        <w:rFonts w:ascii="Times New Roman" w:eastAsia="Times New Roman" w:hAnsi="Times New Roman"/>
      </w:rPr>
    </w:lvl>
  </w:abstractNum>
  <w:abstractNum w:abstractNumId="3">
    <w:nsid w:val="001B47AB"/>
    <w:multiLevelType w:val="hybridMultilevel"/>
    <w:tmpl w:val="9F10B7A0"/>
    <w:lvl w:ilvl="0" w:tplc="EE1665F2">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27E5D02"/>
    <w:multiLevelType w:val="hybridMultilevel"/>
    <w:tmpl w:val="6F04681E"/>
    <w:lvl w:ilvl="0" w:tplc="260CF9BC">
      <w:start w:val="1"/>
      <w:numFmt w:val="decimal"/>
      <w:lvlText w:val="%1."/>
      <w:lvlJc w:val="left"/>
      <w:pPr>
        <w:ind w:left="1425" w:hanging="360"/>
      </w:pPr>
      <w:rPr>
        <w:rFonts w:hint="default"/>
      </w:rPr>
    </w:lvl>
    <w:lvl w:ilvl="1" w:tplc="04190019" w:tentative="1">
      <w:start w:val="1"/>
      <w:numFmt w:val="lowerLetter"/>
      <w:lvlText w:val="%2."/>
      <w:lvlJc w:val="left"/>
      <w:pPr>
        <w:ind w:left="2145" w:hanging="360"/>
      </w:pPr>
    </w:lvl>
    <w:lvl w:ilvl="2" w:tplc="0419001B" w:tentative="1">
      <w:start w:val="1"/>
      <w:numFmt w:val="lowerRoman"/>
      <w:lvlText w:val="%3."/>
      <w:lvlJc w:val="right"/>
      <w:pPr>
        <w:ind w:left="2865" w:hanging="180"/>
      </w:pPr>
    </w:lvl>
    <w:lvl w:ilvl="3" w:tplc="0419000F" w:tentative="1">
      <w:start w:val="1"/>
      <w:numFmt w:val="decimal"/>
      <w:lvlText w:val="%4."/>
      <w:lvlJc w:val="left"/>
      <w:pPr>
        <w:ind w:left="3585" w:hanging="360"/>
      </w:pPr>
    </w:lvl>
    <w:lvl w:ilvl="4" w:tplc="04190019" w:tentative="1">
      <w:start w:val="1"/>
      <w:numFmt w:val="lowerLetter"/>
      <w:lvlText w:val="%5."/>
      <w:lvlJc w:val="left"/>
      <w:pPr>
        <w:ind w:left="4305" w:hanging="360"/>
      </w:pPr>
    </w:lvl>
    <w:lvl w:ilvl="5" w:tplc="0419001B" w:tentative="1">
      <w:start w:val="1"/>
      <w:numFmt w:val="lowerRoman"/>
      <w:lvlText w:val="%6."/>
      <w:lvlJc w:val="right"/>
      <w:pPr>
        <w:ind w:left="5025" w:hanging="180"/>
      </w:pPr>
    </w:lvl>
    <w:lvl w:ilvl="6" w:tplc="0419000F" w:tentative="1">
      <w:start w:val="1"/>
      <w:numFmt w:val="decimal"/>
      <w:lvlText w:val="%7."/>
      <w:lvlJc w:val="left"/>
      <w:pPr>
        <w:ind w:left="5745" w:hanging="360"/>
      </w:pPr>
    </w:lvl>
    <w:lvl w:ilvl="7" w:tplc="04190019" w:tentative="1">
      <w:start w:val="1"/>
      <w:numFmt w:val="lowerLetter"/>
      <w:lvlText w:val="%8."/>
      <w:lvlJc w:val="left"/>
      <w:pPr>
        <w:ind w:left="6465" w:hanging="360"/>
      </w:pPr>
    </w:lvl>
    <w:lvl w:ilvl="8" w:tplc="0419001B" w:tentative="1">
      <w:start w:val="1"/>
      <w:numFmt w:val="lowerRoman"/>
      <w:lvlText w:val="%9."/>
      <w:lvlJc w:val="right"/>
      <w:pPr>
        <w:ind w:left="7185" w:hanging="180"/>
      </w:pPr>
    </w:lvl>
  </w:abstractNum>
  <w:abstractNum w:abstractNumId="5">
    <w:nsid w:val="030F14AA"/>
    <w:multiLevelType w:val="hybridMultilevel"/>
    <w:tmpl w:val="3390885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3A87C54"/>
    <w:multiLevelType w:val="multilevel"/>
    <w:tmpl w:val="E89EA8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05E01A63"/>
    <w:multiLevelType w:val="hybridMultilevel"/>
    <w:tmpl w:val="7C984CC4"/>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08B83294"/>
    <w:multiLevelType w:val="multilevel"/>
    <w:tmpl w:val="3A8C5D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0AA34A1B"/>
    <w:multiLevelType w:val="multilevel"/>
    <w:tmpl w:val="82C411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10042165"/>
    <w:multiLevelType w:val="hybridMultilevel"/>
    <w:tmpl w:val="AF1083B6"/>
    <w:lvl w:ilvl="0" w:tplc="0419000F">
      <w:start w:val="1"/>
      <w:numFmt w:val="decimal"/>
      <w:lvlText w:val="%1."/>
      <w:lvlJc w:val="left"/>
      <w:pPr>
        <w:tabs>
          <w:tab w:val="num" w:pos="960"/>
        </w:tabs>
        <w:ind w:left="96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1">
    <w:nsid w:val="10FB1BE2"/>
    <w:multiLevelType w:val="hybridMultilevel"/>
    <w:tmpl w:val="DD12AEA4"/>
    <w:lvl w:ilvl="0" w:tplc="6F880D8C">
      <w:start w:val="1"/>
      <w:numFmt w:val="decimal"/>
      <w:lvlText w:val="%1."/>
      <w:legacy w:legacy="1" w:legacySpace="0" w:legacyIndent="221"/>
      <w:lvlJc w:val="left"/>
      <w:rPr>
        <w:rFonts w:ascii="Times New Roman" w:hAnsi="Times New Roman" w:cs="Times New Roman"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110D4C8D"/>
    <w:multiLevelType w:val="multilevel"/>
    <w:tmpl w:val="F91065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12AE42A9"/>
    <w:multiLevelType w:val="hybridMultilevel"/>
    <w:tmpl w:val="11040B9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1F3205DF"/>
    <w:multiLevelType w:val="multilevel"/>
    <w:tmpl w:val="C72092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23A11882"/>
    <w:multiLevelType w:val="hybridMultilevel"/>
    <w:tmpl w:val="22E8811C"/>
    <w:lvl w:ilvl="0" w:tplc="AAD08FEE">
      <w:start w:val="1"/>
      <w:numFmt w:val="bullet"/>
      <w:lvlText w:val=""/>
      <w:lvlJc w:val="left"/>
      <w:pPr>
        <w:tabs>
          <w:tab w:val="num" w:pos="1069"/>
        </w:tabs>
        <w:ind w:left="1069" w:hanging="360"/>
      </w:pPr>
      <w:rPr>
        <w:rFonts w:ascii="Symbol" w:hAnsi="Symbol" w:cs="Symbol" w:hint="default"/>
      </w:rPr>
    </w:lvl>
    <w:lvl w:ilvl="1" w:tplc="04190003">
      <w:start w:val="1"/>
      <w:numFmt w:val="bullet"/>
      <w:lvlText w:val="o"/>
      <w:lvlJc w:val="left"/>
      <w:pPr>
        <w:tabs>
          <w:tab w:val="num" w:pos="1080"/>
        </w:tabs>
        <w:ind w:left="1080" w:hanging="360"/>
      </w:pPr>
      <w:rPr>
        <w:rFonts w:ascii="Courier New" w:hAnsi="Courier New" w:cs="Courier New" w:hint="default"/>
      </w:rPr>
    </w:lvl>
    <w:lvl w:ilvl="2" w:tplc="04190005">
      <w:start w:val="1"/>
      <w:numFmt w:val="bullet"/>
      <w:lvlText w:val=""/>
      <w:lvlJc w:val="left"/>
      <w:pPr>
        <w:tabs>
          <w:tab w:val="num" w:pos="1800"/>
        </w:tabs>
        <w:ind w:left="1800" w:hanging="360"/>
      </w:pPr>
      <w:rPr>
        <w:rFonts w:ascii="Wingdings" w:hAnsi="Wingdings" w:cs="Wingdings" w:hint="default"/>
      </w:rPr>
    </w:lvl>
    <w:lvl w:ilvl="3" w:tplc="04190001">
      <w:start w:val="1"/>
      <w:numFmt w:val="bullet"/>
      <w:lvlText w:val=""/>
      <w:lvlJc w:val="left"/>
      <w:pPr>
        <w:tabs>
          <w:tab w:val="num" w:pos="2520"/>
        </w:tabs>
        <w:ind w:left="2520" w:hanging="360"/>
      </w:pPr>
      <w:rPr>
        <w:rFonts w:ascii="Symbol" w:hAnsi="Symbol" w:cs="Symbol" w:hint="default"/>
      </w:rPr>
    </w:lvl>
    <w:lvl w:ilvl="4" w:tplc="04190003">
      <w:start w:val="1"/>
      <w:numFmt w:val="bullet"/>
      <w:lvlText w:val="o"/>
      <w:lvlJc w:val="left"/>
      <w:pPr>
        <w:tabs>
          <w:tab w:val="num" w:pos="3240"/>
        </w:tabs>
        <w:ind w:left="3240" w:hanging="360"/>
      </w:pPr>
      <w:rPr>
        <w:rFonts w:ascii="Courier New" w:hAnsi="Courier New" w:cs="Courier New" w:hint="default"/>
      </w:rPr>
    </w:lvl>
    <w:lvl w:ilvl="5" w:tplc="04190005">
      <w:start w:val="1"/>
      <w:numFmt w:val="bullet"/>
      <w:lvlText w:val=""/>
      <w:lvlJc w:val="left"/>
      <w:pPr>
        <w:tabs>
          <w:tab w:val="num" w:pos="3960"/>
        </w:tabs>
        <w:ind w:left="3960" w:hanging="360"/>
      </w:pPr>
      <w:rPr>
        <w:rFonts w:ascii="Wingdings" w:hAnsi="Wingdings" w:cs="Wingdings" w:hint="default"/>
      </w:rPr>
    </w:lvl>
    <w:lvl w:ilvl="6" w:tplc="04190001">
      <w:start w:val="1"/>
      <w:numFmt w:val="bullet"/>
      <w:lvlText w:val=""/>
      <w:lvlJc w:val="left"/>
      <w:pPr>
        <w:tabs>
          <w:tab w:val="num" w:pos="4680"/>
        </w:tabs>
        <w:ind w:left="4680" w:hanging="360"/>
      </w:pPr>
      <w:rPr>
        <w:rFonts w:ascii="Symbol" w:hAnsi="Symbol" w:cs="Symbol" w:hint="default"/>
      </w:rPr>
    </w:lvl>
    <w:lvl w:ilvl="7" w:tplc="04190003">
      <w:start w:val="1"/>
      <w:numFmt w:val="bullet"/>
      <w:lvlText w:val="o"/>
      <w:lvlJc w:val="left"/>
      <w:pPr>
        <w:tabs>
          <w:tab w:val="num" w:pos="5400"/>
        </w:tabs>
        <w:ind w:left="5400" w:hanging="360"/>
      </w:pPr>
      <w:rPr>
        <w:rFonts w:ascii="Courier New" w:hAnsi="Courier New" w:cs="Courier New" w:hint="default"/>
      </w:rPr>
    </w:lvl>
    <w:lvl w:ilvl="8" w:tplc="04190005">
      <w:start w:val="1"/>
      <w:numFmt w:val="bullet"/>
      <w:lvlText w:val=""/>
      <w:lvlJc w:val="left"/>
      <w:pPr>
        <w:tabs>
          <w:tab w:val="num" w:pos="6120"/>
        </w:tabs>
        <w:ind w:left="6120" w:hanging="360"/>
      </w:pPr>
      <w:rPr>
        <w:rFonts w:ascii="Wingdings" w:hAnsi="Wingdings" w:cs="Wingdings" w:hint="default"/>
      </w:rPr>
    </w:lvl>
  </w:abstractNum>
  <w:abstractNum w:abstractNumId="16">
    <w:nsid w:val="240B011C"/>
    <w:multiLevelType w:val="multilevel"/>
    <w:tmpl w:val="78E6B4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2CBC5198"/>
    <w:multiLevelType w:val="multilevel"/>
    <w:tmpl w:val="F1C81E5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2D751B4F"/>
    <w:multiLevelType w:val="hybridMultilevel"/>
    <w:tmpl w:val="B21A0670"/>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9">
    <w:nsid w:val="2EA360A4"/>
    <w:multiLevelType w:val="hybridMultilevel"/>
    <w:tmpl w:val="6AD01E30"/>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0">
    <w:nsid w:val="2F324718"/>
    <w:multiLevelType w:val="hybridMultilevel"/>
    <w:tmpl w:val="0F76814E"/>
    <w:lvl w:ilvl="0" w:tplc="AAD08FEE">
      <w:start w:val="1"/>
      <w:numFmt w:val="bullet"/>
      <w:lvlText w:val=""/>
      <w:lvlJc w:val="left"/>
      <w:pPr>
        <w:tabs>
          <w:tab w:val="num" w:pos="1069"/>
        </w:tabs>
        <w:ind w:left="1069" w:hanging="360"/>
      </w:pPr>
      <w:rPr>
        <w:rFonts w:ascii="Symbol" w:hAnsi="Symbol" w:cs="Symbol" w:hint="default"/>
      </w:rPr>
    </w:lvl>
    <w:lvl w:ilvl="1" w:tplc="04190003">
      <w:start w:val="1"/>
      <w:numFmt w:val="bullet"/>
      <w:lvlText w:val="o"/>
      <w:lvlJc w:val="left"/>
      <w:pPr>
        <w:tabs>
          <w:tab w:val="num" w:pos="1080"/>
        </w:tabs>
        <w:ind w:left="1080" w:hanging="360"/>
      </w:pPr>
      <w:rPr>
        <w:rFonts w:ascii="Courier New" w:hAnsi="Courier New" w:cs="Courier New" w:hint="default"/>
      </w:rPr>
    </w:lvl>
    <w:lvl w:ilvl="2" w:tplc="04190005">
      <w:start w:val="1"/>
      <w:numFmt w:val="bullet"/>
      <w:lvlText w:val=""/>
      <w:lvlJc w:val="left"/>
      <w:pPr>
        <w:tabs>
          <w:tab w:val="num" w:pos="1800"/>
        </w:tabs>
        <w:ind w:left="1800" w:hanging="360"/>
      </w:pPr>
      <w:rPr>
        <w:rFonts w:ascii="Wingdings" w:hAnsi="Wingdings" w:cs="Wingdings" w:hint="default"/>
      </w:rPr>
    </w:lvl>
    <w:lvl w:ilvl="3" w:tplc="04190001">
      <w:start w:val="1"/>
      <w:numFmt w:val="bullet"/>
      <w:lvlText w:val=""/>
      <w:lvlJc w:val="left"/>
      <w:pPr>
        <w:tabs>
          <w:tab w:val="num" w:pos="2520"/>
        </w:tabs>
        <w:ind w:left="2520" w:hanging="360"/>
      </w:pPr>
      <w:rPr>
        <w:rFonts w:ascii="Symbol" w:hAnsi="Symbol" w:cs="Symbol" w:hint="default"/>
      </w:rPr>
    </w:lvl>
    <w:lvl w:ilvl="4" w:tplc="04190003">
      <w:start w:val="1"/>
      <w:numFmt w:val="bullet"/>
      <w:lvlText w:val="o"/>
      <w:lvlJc w:val="left"/>
      <w:pPr>
        <w:tabs>
          <w:tab w:val="num" w:pos="3240"/>
        </w:tabs>
        <w:ind w:left="3240" w:hanging="360"/>
      </w:pPr>
      <w:rPr>
        <w:rFonts w:ascii="Courier New" w:hAnsi="Courier New" w:cs="Courier New" w:hint="default"/>
      </w:rPr>
    </w:lvl>
    <w:lvl w:ilvl="5" w:tplc="04190005">
      <w:start w:val="1"/>
      <w:numFmt w:val="bullet"/>
      <w:lvlText w:val=""/>
      <w:lvlJc w:val="left"/>
      <w:pPr>
        <w:tabs>
          <w:tab w:val="num" w:pos="3960"/>
        </w:tabs>
        <w:ind w:left="3960" w:hanging="360"/>
      </w:pPr>
      <w:rPr>
        <w:rFonts w:ascii="Wingdings" w:hAnsi="Wingdings" w:cs="Wingdings" w:hint="default"/>
      </w:rPr>
    </w:lvl>
    <w:lvl w:ilvl="6" w:tplc="04190001">
      <w:start w:val="1"/>
      <w:numFmt w:val="bullet"/>
      <w:lvlText w:val=""/>
      <w:lvlJc w:val="left"/>
      <w:pPr>
        <w:tabs>
          <w:tab w:val="num" w:pos="4680"/>
        </w:tabs>
        <w:ind w:left="4680" w:hanging="360"/>
      </w:pPr>
      <w:rPr>
        <w:rFonts w:ascii="Symbol" w:hAnsi="Symbol" w:cs="Symbol" w:hint="default"/>
      </w:rPr>
    </w:lvl>
    <w:lvl w:ilvl="7" w:tplc="04190003">
      <w:start w:val="1"/>
      <w:numFmt w:val="bullet"/>
      <w:lvlText w:val="o"/>
      <w:lvlJc w:val="left"/>
      <w:pPr>
        <w:tabs>
          <w:tab w:val="num" w:pos="5400"/>
        </w:tabs>
        <w:ind w:left="5400" w:hanging="360"/>
      </w:pPr>
      <w:rPr>
        <w:rFonts w:ascii="Courier New" w:hAnsi="Courier New" w:cs="Courier New" w:hint="default"/>
      </w:rPr>
    </w:lvl>
    <w:lvl w:ilvl="8" w:tplc="04190005">
      <w:start w:val="1"/>
      <w:numFmt w:val="bullet"/>
      <w:lvlText w:val=""/>
      <w:lvlJc w:val="left"/>
      <w:pPr>
        <w:tabs>
          <w:tab w:val="num" w:pos="6120"/>
        </w:tabs>
        <w:ind w:left="6120" w:hanging="360"/>
      </w:pPr>
      <w:rPr>
        <w:rFonts w:ascii="Wingdings" w:hAnsi="Wingdings" w:cs="Wingdings" w:hint="default"/>
      </w:rPr>
    </w:lvl>
  </w:abstractNum>
  <w:abstractNum w:abstractNumId="21">
    <w:nsid w:val="314E48C4"/>
    <w:multiLevelType w:val="multilevel"/>
    <w:tmpl w:val="89E0F4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nsid w:val="322F70F4"/>
    <w:multiLevelType w:val="multilevel"/>
    <w:tmpl w:val="2020D10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nsid w:val="32496387"/>
    <w:multiLevelType w:val="hybridMultilevel"/>
    <w:tmpl w:val="DF78A56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nsid w:val="36855030"/>
    <w:multiLevelType w:val="multilevel"/>
    <w:tmpl w:val="FA46DB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nsid w:val="3C302B4B"/>
    <w:multiLevelType w:val="hybridMultilevel"/>
    <w:tmpl w:val="4BB4B528"/>
    <w:lvl w:ilvl="0" w:tplc="AB9890EC">
      <w:start w:val="1"/>
      <w:numFmt w:val="decimal"/>
      <w:lvlText w:val="%1."/>
      <w:lvlJc w:val="left"/>
      <w:pPr>
        <w:tabs>
          <w:tab w:val="num" w:pos="720"/>
        </w:tabs>
        <w:ind w:left="720" w:hanging="360"/>
      </w:pPr>
      <w:rPr>
        <w:rFonts w:hint="default"/>
        <w:b/>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nsid w:val="3C3049AA"/>
    <w:multiLevelType w:val="multilevel"/>
    <w:tmpl w:val="4FBEB5A4"/>
    <w:lvl w:ilvl="0">
      <w:start w:val="1"/>
      <w:numFmt w:val="bullet"/>
      <w:lvlText w:val="-"/>
      <w:lvlJc w:val="left"/>
      <w:rPr>
        <w:rFonts w:ascii="Times New Roman" w:eastAsia="Times New Roman" w:hAnsi="Times New Roman"/>
        <w:b w:val="0"/>
        <w:bCs w:val="0"/>
        <w:i w:val="0"/>
        <w:iCs w:val="0"/>
        <w:smallCaps w:val="0"/>
        <w:strike w:val="0"/>
        <w:color w:val="000000"/>
        <w:spacing w:val="0"/>
        <w:w w:val="100"/>
        <w:position w:val="0"/>
        <w:sz w:val="27"/>
        <w:szCs w:val="27"/>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3C357FCE"/>
    <w:multiLevelType w:val="hybridMultilevel"/>
    <w:tmpl w:val="AEBE38E4"/>
    <w:lvl w:ilvl="0" w:tplc="04190001">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8">
    <w:nsid w:val="3FD10089"/>
    <w:multiLevelType w:val="multilevel"/>
    <w:tmpl w:val="81E6F6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nsid w:val="40040B22"/>
    <w:multiLevelType w:val="hybridMultilevel"/>
    <w:tmpl w:val="B678A2E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41BB6F4E"/>
    <w:multiLevelType w:val="hybridMultilevel"/>
    <w:tmpl w:val="3AC4D63C"/>
    <w:lvl w:ilvl="0" w:tplc="7F58DCC0">
      <w:start w:val="7"/>
      <w:numFmt w:val="decimal"/>
      <w:lvlText w:val="%1."/>
      <w:lvlJc w:val="left"/>
      <w:pPr>
        <w:tabs>
          <w:tab w:val="num" w:pos="374"/>
        </w:tabs>
        <w:ind w:left="374"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1">
    <w:nsid w:val="453C49E3"/>
    <w:multiLevelType w:val="multilevel"/>
    <w:tmpl w:val="D472AB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nsid w:val="4672447A"/>
    <w:multiLevelType w:val="hybridMultilevel"/>
    <w:tmpl w:val="8BCA45F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3">
    <w:nsid w:val="479F694F"/>
    <w:multiLevelType w:val="hybridMultilevel"/>
    <w:tmpl w:val="5D40D3D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4">
    <w:nsid w:val="4AB11A8B"/>
    <w:multiLevelType w:val="hybridMultilevel"/>
    <w:tmpl w:val="AA1CA56E"/>
    <w:lvl w:ilvl="0" w:tplc="6A8C11AE">
      <w:start w:val="9"/>
      <w:numFmt w:val="decimal"/>
      <w:lvlText w:val="%1."/>
      <w:lvlJc w:val="left"/>
      <w:pPr>
        <w:tabs>
          <w:tab w:val="num" w:pos="-360"/>
        </w:tabs>
        <w:ind w:left="-36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5">
    <w:nsid w:val="4D364C72"/>
    <w:multiLevelType w:val="hybridMultilevel"/>
    <w:tmpl w:val="E4BA39E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6">
    <w:nsid w:val="4E0731F0"/>
    <w:multiLevelType w:val="multilevel"/>
    <w:tmpl w:val="F6FEFB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nsid w:val="526C47B4"/>
    <w:multiLevelType w:val="multilevel"/>
    <w:tmpl w:val="F744A3B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nsid w:val="53790DE9"/>
    <w:multiLevelType w:val="hybridMultilevel"/>
    <w:tmpl w:val="CDB075C2"/>
    <w:lvl w:ilvl="0" w:tplc="AAD08FEE">
      <w:start w:val="1"/>
      <w:numFmt w:val="bullet"/>
      <w:lvlText w:val=""/>
      <w:lvlJc w:val="left"/>
      <w:pPr>
        <w:tabs>
          <w:tab w:val="num" w:pos="1069"/>
        </w:tabs>
        <w:ind w:left="1069" w:hanging="360"/>
      </w:pPr>
      <w:rPr>
        <w:rFonts w:ascii="Symbol" w:hAnsi="Symbol" w:cs="Symbol" w:hint="default"/>
      </w:rPr>
    </w:lvl>
    <w:lvl w:ilvl="1" w:tplc="0419000F">
      <w:start w:val="1"/>
      <w:numFmt w:val="decimal"/>
      <w:lvlText w:val="%2."/>
      <w:lvlJc w:val="left"/>
      <w:pPr>
        <w:tabs>
          <w:tab w:val="num" w:pos="1080"/>
        </w:tabs>
        <w:ind w:left="1080" w:hanging="360"/>
      </w:pPr>
      <w:rPr>
        <w:rFonts w:hint="default"/>
      </w:rPr>
    </w:lvl>
    <w:lvl w:ilvl="2" w:tplc="04190005">
      <w:start w:val="1"/>
      <w:numFmt w:val="bullet"/>
      <w:lvlText w:val=""/>
      <w:lvlJc w:val="left"/>
      <w:pPr>
        <w:tabs>
          <w:tab w:val="num" w:pos="1800"/>
        </w:tabs>
        <w:ind w:left="1800" w:hanging="360"/>
      </w:pPr>
      <w:rPr>
        <w:rFonts w:ascii="Wingdings" w:hAnsi="Wingdings" w:cs="Wingdings" w:hint="default"/>
      </w:rPr>
    </w:lvl>
    <w:lvl w:ilvl="3" w:tplc="04190001">
      <w:start w:val="1"/>
      <w:numFmt w:val="bullet"/>
      <w:lvlText w:val=""/>
      <w:lvlJc w:val="left"/>
      <w:pPr>
        <w:tabs>
          <w:tab w:val="num" w:pos="2520"/>
        </w:tabs>
        <w:ind w:left="2520" w:hanging="360"/>
      </w:pPr>
      <w:rPr>
        <w:rFonts w:ascii="Symbol" w:hAnsi="Symbol" w:cs="Symbol" w:hint="default"/>
      </w:rPr>
    </w:lvl>
    <w:lvl w:ilvl="4" w:tplc="04190003">
      <w:start w:val="1"/>
      <w:numFmt w:val="bullet"/>
      <w:lvlText w:val="o"/>
      <w:lvlJc w:val="left"/>
      <w:pPr>
        <w:tabs>
          <w:tab w:val="num" w:pos="3240"/>
        </w:tabs>
        <w:ind w:left="3240" w:hanging="360"/>
      </w:pPr>
      <w:rPr>
        <w:rFonts w:ascii="Courier New" w:hAnsi="Courier New" w:cs="Courier New" w:hint="default"/>
      </w:rPr>
    </w:lvl>
    <w:lvl w:ilvl="5" w:tplc="04190005">
      <w:start w:val="1"/>
      <w:numFmt w:val="bullet"/>
      <w:lvlText w:val=""/>
      <w:lvlJc w:val="left"/>
      <w:pPr>
        <w:tabs>
          <w:tab w:val="num" w:pos="3960"/>
        </w:tabs>
        <w:ind w:left="3960" w:hanging="360"/>
      </w:pPr>
      <w:rPr>
        <w:rFonts w:ascii="Wingdings" w:hAnsi="Wingdings" w:cs="Wingdings" w:hint="default"/>
      </w:rPr>
    </w:lvl>
    <w:lvl w:ilvl="6" w:tplc="04190001">
      <w:start w:val="1"/>
      <w:numFmt w:val="bullet"/>
      <w:lvlText w:val=""/>
      <w:lvlJc w:val="left"/>
      <w:pPr>
        <w:tabs>
          <w:tab w:val="num" w:pos="4680"/>
        </w:tabs>
        <w:ind w:left="4680" w:hanging="360"/>
      </w:pPr>
      <w:rPr>
        <w:rFonts w:ascii="Symbol" w:hAnsi="Symbol" w:cs="Symbol" w:hint="default"/>
      </w:rPr>
    </w:lvl>
    <w:lvl w:ilvl="7" w:tplc="04190003">
      <w:start w:val="1"/>
      <w:numFmt w:val="bullet"/>
      <w:lvlText w:val="o"/>
      <w:lvlJc w:val="left"/>
      <w:pPr>
        <w:tabs>
          <w:tab w:val="num" w:pos="5400"/>
        </w:tabs>
        <w:ind w:left="5400" w:hanging="360"/>
      </w:pPr>
      <w:rPr>
        <w:rFonts w:ascii="Courier New" w:hAnsi="Courier New" w:cs="Courier New" w:hint="default"/>
      </w:rPr>
    </w:lvl>
    <w:lvl w:ilvl="8" w:tplc="04190005">
      <w:start w:val="1"/>
      <w:numFmt w:val="bullet"/>
      <w:lvlText w:val=""/>
      <w:lvlJc w:val="left"/>
      <w:pPr>
        <w:tabs>
          <w:tab w:val="num" w:pos="6120"/>
        </w:tabs>
        <w:ind w:left="6120" w:hanging="360"/>
      </w:pPr>
      <w:rPr>
        <w:rFonts w:ascii="Wingdings" w:hAnsi="Wingdings" w:cs="Wingdings" w:hint="default"/>
      </w:rPr>
    </w:lvl>
  </w:abstractNum>
  <w:abstractNum w:abstractNumId="39">
    <w:nsid w:val="57EB2BEE"/>
    <w:multiLevelType w:val="hybridMultilevel"/>
    <w:tmpl w:val="254C23C6"/>
    <w:lvl w:ilvl="0" w:tplc="0419000F">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5B396D50"/>
    <w:multiLevelType w:val="multilevel"/>
    <w:tmpl w:val="CD165A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nsid w:val="5B5D391E"/>
    <w:multiLevelType w:val="multilevel"/>
    <w:tmpl w:val="EB1E8F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nsid w:val="616B066B"/>
    <w:multiLevelType w:val="multilevel"/>
    <w:tmpl w:val="ECC019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nsid w:val="61955D09"/>
    <w:multiLevelType w:val="hybridMultilevel"/>
    <w:tmpl w:val="98E65458"/>
    <w:lvl w:ilvl="0" w:tplc="AAD08FEE">
      <w:start w:val="1"/>
      <w:numFmt w:val="bullet"/>
      <w:lvlText w:val=""/>
      <w:lvlJc w:val="left"/>
      <w:pPr>
        <w:tabs>
          <w:tab w:val="num" w:pos="1069"/>
        </w:tabs>
        <w:ind w:left="1069" w:hanging="360"/>
      </w:pPr>
      <w:rPr>
        <w:rFonts w:ascii="Symbol" w:hAnsi="Symbol" w:cs="Symbol" w:hint="default"/>
      </w:rPr>
    </w:lvl>
    <w:lvl w:ilvl="1" w:tplc="04190003">
      <w:start w:val="1"/>
      <w:numFmt w:val="bullet"/>
      <w:lvlText w:val="o"/>
      <w:lvlJc w:val="left"/>
      <w:pPr>
        <w:tabs>
          <w:tab w:val="num" w:pos="1080"/>
        </w:tabs>
        <w:ind w:left="1080" w:hanging="360"/>
      </w:pPr>
      <w:rPr>
        <w:rFonts w:ascii="Courier New" w:hAnsi="Courier New" w:cs="Courier New" w:hint="default"/>
      </w:rPr>
    </w:lvl>
    <w:lvl w:ilvl="2" w:tplc="04190005">
      <w:start w:val="1"/>
      <w:numFmt w:val="bullet"/>
      <w:lvlText w:val=""/>
      <w:lvlJc w:val="left"/>
      <w:pPr>
        <w:tabs>
          <w:tab w:val="num" w:pos="1800"/>
        </w:tabs>
        <w:ind w:left="1800" w:hanging="360"/>
      </w:pPr>
      <w:rPr>
        <w:rFonts w:ascii="Wingdings" w:hAnsi="Wingdings" w:cs="Wingdings" w:hint="default"/>
      </w:rPr>
    </w:lvl>
    <w:lvl w:ilvl="3" w:tplc="04190001">
      <w:start w:val="1"/>
      <w:numFmt w:val="bullet"/>
      <w:lvlText w:val=""/>
      <w:lvlJc w:val="left"/>
      <w:pPr>
        <w:tabs>
          <w:tab w:val="num" w:pos="2520"/>
        </w:tabs>
        <w:ind w:left="2520" w:hanging="360"/>
      </w:pPr>
      <w:rPr>
        <w:rFonts w:ascii="Symbol" w:hAnsi="Symbol" w:cs="Symbol" w:hint="default"/>
      </w:rPr>
    </w:lvl>
    <w:lvl w:ilvl="4" w:tplc="04190003">
      <w:start w:val="1"/>
      <w:numFmt w:val="bullet"/>
      <w:lvlText w:val="o"/>
      <w:lvlJc w:val="left"/>
      <w:pPr>
        <w:tabs>
          <w:tab w:val="num" w:pos="3240"/>
        </w:tabs>
        <w:ind w:left="3240" w:hanging="360"/>
      </w:pPr>
      <w:rPr>
        <w:rFonts w:ascii="Courier New" w:hAnsi="Courier New" w:cs="Courier New" w:hint="default"/>
      </w:rPr>
    </w:lvl>
    <w:lvl w:ilvl="5" w:tplc="04190005">
      <w:start w:val="1"/>
      <w:numFmt w:val="bullet"/>
      <w:lvlText w:val=""/>
      <w:lvlJc w:val="left"/>
      <w:pPr>
        <w:tabs>
          <w:tab w:val="num" w:pos="3960"/>
        </w:tabs>
        <w:ind w:left="3960" w:hanging="360"/>
      </w:pPr>
      <w:rPr>
        <w:rFonts w:ascii="Wingdings" w:hAnsi="Wingdings" w:cs="Wingdings" w:hint="default"/>
      </w:rPr>
    </w:lvl>
    <w:lvl w:ilvl="6" w:tplc="04190001">
      <w:start w:val="1"/>
      <w:numFmt w:val="bullet"/>
      <w:lvlText w:val=""/>
      <w:lvlJc w:val="left"/>
      <w:pPr>
        <w:tabs>
          <w:tab w:val="num" w:pos="4680"/>
        </w:tabs>
        <w:ind w:left="4680" w:hanging="360"/>
      </w:pPr>
      <w:rPr>
        <w:rFonts w:ascii="Symbol" w:hAnsi="Symbol" w:cs="Symbol" w:hint="default"/>
      </w:rPr>
    </w:lvl>
    <w:lvl w:ilvl="7" w:tplc="04190003">
      <w:start w:val="1"/>
      <w:numFmt w:val="bullet"/>
      <w:lvlText w:val="o"/>
      <w:lvlJc w:val="left"/>
      <w:pPr>
        <w:tabs>
          <w:tab w:val="num" w:pos="5400"/>
        </w:tabs>
        <w:ind w:left="5400" w:hanging="360"/>
      </w:pPr>
      <w:rPr>
        <w:rFonts w:ascii="Courier New" w:hAnsi="Courier New" w:cs="Courier New" w:hint="default"/>
      </w:rPr>
    </w:lvl>
    <w:lvl w:ilvl="8" w:tplc="04190005">
      <w:start w:val="1"/>
      <w:numFmt w:val="bullet"/>
      <w:lvlText w:val=""/>
      <w:lvlJc w:val="left"/>
      <w:pPr>
        <w:tabs>
          <w:tab w:val="num" w:pos="6120"/>
        </w:tabs>
        <w:ind w:left="6120" w:hanging="360"/>
      </w:pPr>
      <w:rPr>
        <w:rFonts w:ascii="Wingdings" w:hAnsi="Wingdings" w:cs="Wingdings" w:hint="default"/>
      </w:rPr>
    </w:lvl>
  </w:abstractNum>
  <w:abstractNum w:abstractNumId="44">
    <w:nsid w:val="666156AE"/>
    <w:multiLevelType w:val="hybridMultilevel"/>
    <w:tmpl w:val="DD12AEA4"/>
    <w:lvl w:ilvl="0" w:tplc="6F880D8C">
      <w:start w:val="1"/>
      <w:numFmt w:val="decimal"/>
      <w:lvlText w:val="%1."/>
      <w:legacy w:legacy="1" w:legacySpace="0" w:legacyIndent="221"/>
      <w:lvlJc w:val="left"/>
      <w:rPr>
        <w:rFonts w:ascii="Times New Roman" w:hAnsi="Times New Roman" w:cs="Times New Roman" w:hint="default"/>
      </w:rPr>
    </w:lvl>
    <w:lvl w:ilvl="1" w:tplc="04190019" w:tentative="1">
      <w:start w:val="1"/>
      <w:numFmt w:val="lowerLetter"/>
      <w:lvlText w:val="%2."/>
      <w:lvlJc w:val="left"/>
      <w:pPr>
        <w:tabs>
          <w:tab w:val="num" w:pos="1866"/>
        </w:tabs>
        <w:ind w:left="1866" w:hanging="360"/>
      </w:pPr>
    </w:lvl>
    <w:lvl w:ilvl="2" w:tplc="0419001B" w:tentative="1">
      <w:start w:val="1"/>
      <w:numFmt w:val="lowerRoman"/>
      <w:lvlText w:val="%3."/>
      <w:lvlJc w:val="right"/>
      <w:pPr>
        <w:tabs>
          <w:tab w:val="num" w:pos="2586"/>
        </w:tabs>
        <w:ind w:left="2586" w:hanging="180"/>
      </w:pPr>
    </w:lvl>
    <w:lvl w:ilvl="3" w:tplc="0419000F" w:tentative="1">
      <w:start w:val="1"/>
      <w:numFmt w:val="decimal"/>
      <w:lvlText w:val="%4."/>
      <w:lvlJc w:val="left"/>
      <w:pPr>
        <w:tabs>
          <w:tab w:val="num" w:pos="3306"/>
        </w:tabs>
        <w:ind w:left="3306" w:hanging="360"/>
      </w:pPr>
    </w:lvl>
    <w:lvl w:ilvl="4" w:tplc="04190019" w:tentative="1">
      <w:start w:val="1"/>
      <w:numFmt w:val="lowerLetter"/>
      <w:lvlText w:val="%5."/>
      <w:lvlJc w:val="left"/>
      <w:pPr>
        <w:tabs>
          <w:tab w:val="num" w:pos="4026"/>
        </w:tabs>
        <w:ind w:left="4026" w:hanging="360"/>
      </w:pPr>
    </w:lvl>
    <w:lvl w:ilvl="5" w:tplc="0419001B" w:tentative="1">
      <w:start w:val="1"/>
      <w:numFmt w:val="lowerRoman"/>
      <w:lvlText w:val="%6."/>
      <w:lvlJc w:val="right"/>
      <w:pPr>
        <w:tabs>
          <w:tab w:val="num" w:pos="4746"/>
        </w:tabs>
        <w:ind w:left="4746" w:hanging="180"/>
      </w:pPr>
    </w:lvl>
    <w:lvl w:ilvl="6" w:tplc="0419000F" w:tentative="1">
      <w:start w:val="1"/>
      <w:numFmt w:val="decimal"/>
      <w:lvlText w:val="%7."/>
      <w:lvlJc w:val="left"/>
      <w:pPr>
        <w:tabs>
          <w:tab w:val="num" w:pos="5466"/>
        </w:tabs>
        <w:ind w:left="5466" w:hanging="360"/>
      </w:pPr>
    </w:lvl>
    <w:lvl w:ilvl="7" w:tplc="04190019" w:tentative="1">
      <w:start w:val="1"/>
      <w:numFmt w:val="lowerLetter"/>
      <w:lvlText w:val="%8."/>
      <w:lvlJc w:val="left"/>
      <w:pPr>
        <w:tabs>
          <w:tab w:val="num" w:pos="6186"/>
        </w:tabs>
        <w:ind w:left="6186" w:hanging="360"/>
      </w:pPr>
    </w:lvl>
    <w:lvl w:ilvl="8" w:tplc="0419001B" w:tentative="1">
      <w:start w:val="1"/>
      <w:numFmt w:val="lowerRoman"/>
      <w:lvlText w:val="%9."/>
      <w:lvlJc w:val="right"/>
      <w:pPr>
        <w:tabs>
          <w:tab w:val="num" w:pos="6906"/>
        </w:tabs>
        <w:ind w:left="6906" w:hanging="180"/>
      </w:pPr>
    </w:lvl>
  </w:abstractNum>
  <w:abstractNum w:abstractNumId="45">
    <w:nsid w:val="73641953"/>
    <w:multiLevelType w:val="hybridMultilevel"/>
    <w:tmpl w:val="926A956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6">
    <w:nsid w:val="748B4F35"/>
    <w:multiLevelType w:val="multilevel"/>
    <w:tmpl w:val="E76A93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nsid w:val="7A753051"/>
    <w:multiLevelType w:val="hybridMultilevel"/>
    <w:tmpl w:val="824E86D8"/>
    <w:lvl w:ilvl="0" w:tplc="04190001">
      <w:start w:val="1"/>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32"/>
  </w:num>
  <w:num w:numId="2">
    <w:abstractNumId w:val="27"/>
  </w:num>
  <w:num w:numId="3">
    <w:abstractNumId w:val="36"/>
  </w:num>
  <w:num w:numId="4">
    <w:abstractNumId w:val="41"/>
  </w:num>
  <w:num w:numId="5">
    <w:abstractNumId w:val="5"/>
  </w:num>
  <w:num w:numId="6">
    <w:abstractNumId w:val="39"/>
  </w:num>
  <w:num w:numId="7">
    <w:abstractNumId w:val="7"/>
  </w:num>
  <w:num w:numId="8">
    <w:abstractNumId w:val="29"/>
  </w:num>
  <w:num w:numId="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
  </w:num>
  <w:num w:numId="11">
    <w:abstractNumId w:val="1"/>
  </w:num>
  <w:num w:numId="12">
    <w:abstractNumId w:val="16"/>
  </w:num>
  <w:num w:numId="13">
    <w:abstractNumId w:val="21"/>
  </w:num>
  <w:num w:numId="14">
    <w:abstractNumId w:val="40"/>
  </w:num>
  <w:num w:numId="15">
    <w:abstractNumId w:val="17"/>
  </w:num>
  <w:num w:numId="16">
    <w:abstractNumId w:val="12"/>
  </w:num>
  <w:num w:numId="17">
    <w:abstractNumId w:val="8"/>
  </w:num>
  <w:num w:numId="18">
    <w:abstractNumId w:val="42"/>
  </w:num>
  <w:num w:numId="19">
    <w:abstractNumId w:val="22"/>
  </w:num>
  <w:num w:numId="20">
    <w:abstractNumId w:val="28"/>
  </w:num>
  <w:num w:numId="21">
    <w:abstractNumId w:val="46"/>
  </w:num>
  <w:num w:numId="22">
    <w:abstractNumId w:val="33"/>
  </w:num>
  <w:num w:numId="23">
    <w:abstractNumId w:val="45"/>
  </w:num>
  <w:num w:numId="24">
    <w:abstractNumId w:val="47"/>
  </w:num>
  <w:num w:numId="25">
    <w:abstractNumId w:val="25"/>
  </w:num>
  <w:num w:numId="26">
    <w:abstractNumId w:val="35"/>
  </w:num>
  <w:num w:numId="27">
    <w:abstractNumId w:val="26"/>
  </w:num>
  <w:num w:numId="28">
    <w:abstractNumId w:val="13"/>
  </w:num>
  <w:num w:numId="29">
    <w:abstractNumId w:val="11"/>
  </w:num>
  <w:num w:numId="30">
    <w:abstractNumId w:val="0"/>
    <w:lvlOverride w:ilvl="0">
      <w:lvl w:ilvl="0">
        <w:start w:val="65535"/>
        <w:numFmt w:val="bullet"/>
        <w:lvlText w:val="-"/>
        <w:legacy w:legacy="1" w:legacySpace="0" w:legacyIndent="173"/>
        <w:lvlJc w:val="left"/>
        <w:rPr>
          <w:rFonts w:ascii="Times New Roman" w:hAnsi="Times New Roman" w:cs="Times New Roman" w:hint="default"/>
        </w:rPr>
      </w:lvl>
    </w:lvlOverride>
  </w:num>
  <w:num w:numId="31">
    <w:abstractNumId w:val="23"/>
  </w:num>
  <w:num w:numId="32">
    <w:abstractNumId w:val="2"/>
  </w:num>
  <w:num w:numId="33">
    <w:abstractNumId w:val="44"/>
  </w:num>
  <w:num w:numId="34">
    <w:abstractNumId w:val="20"/>
  </w:num>
  <w:num w:numId="35">
    <w:abstractNumId w:val="43"/>
  </w:num>
  <w:num w:numId="36">
    <w:abstractNumId w:val="15"/>
  </w:num>
  <w:num w:numId="37">
    <w:abstractNumId w:val="38"/>
  </w:num>
  <w:num w:numId="38">
    <w:abstractNumId w:val="3"/>
  </w:num>
  <w:num w:numId="39">
    <w:abstractNumId w:val="31"/>
  </w:num>
  <w:num w:numId="4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4"/>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0"/>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4"/>
  </w:num>
  <w:num w:numId="45">
    <w:abstractNumId w:val="6"/>
  </w:num>
  <w:num w:numId="46">
    <w:abstractNumId w:val="37"/>
  </w:num>
  <w:num w:numId="47">
    <w:abstractNumId w:val="14"/>
  </w:num>
  <w:num w:numId="48">
    <w:abstractNumId w:val="9"/>
  </w:num>
  <w:numIdMacAtCleanup w:val="4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hdrShapeDefaults>
    <o:shapedefaults v:ext="edit" spidmax="4097"/>
  </w:hdrShapeDefaults>
  <w:footnotePr>
    <w:footnote w:id="0"/>
    <w:footnote w:id="1"/>
  </w:footnotePr>
  <w:endnotePr>
    <w:endnote w:id="0"/>
    <w:endnote w:id="1"/>
  </w:endnotePr>
  <w:compat>
    <w:useFELayout/>
  </w:compat>
  <w:rsids>
    <w:rsidRoot w:val="001474C0"/>
    <w:rsid w:val="00000AFC"/>
    <w:rsid w:val="000214FF"/>
    <w:rsid w:val="000337FF"/>
    <w:rsid w:val="00050843"/>
    <w:rsid w:val="00054B5C"/>
    <w:rsid w:val="00075A45"/>
    <w:rsid w:val="00076AF5"/>
    <w:rsid w:val="00081FEA"/>
    <w:rsid w:val="00090259"/>
    <w:rsid w:val="000928F9"/>
    <w:rsid w:val="00095B93"/>
    <w:rsid w:val="000B0922"/>
    <w:rsid w:val="000B7E35"/>
    <w:rsid w:val="001003DF"/>
    <w:rsid w:val="00111639"/>
    <w:rsid w:val="00115C83"/>
    <w:rsid w:val="001309CC"/>
    <w:rsid w:val="001474C0"/>
    <w:rsid w:val="00150074"/>
    <w:rsid w:val="001A25D2"/>
    <w:rsid w:val="001B3A57"/>
    <w:rsid w:val="001B63C0"/>
    <w:rsid w:val="001B77D2"/>
    <w:rsid w:val="001D21B4"/>
    <w:rsid w:val="001F6498"/>
    <w:rsid w:val="00242DB5"/>
    <w:rsid w:val="002917C9"/>
    <w:rsid w:val="002B75E0"/>
    <w:rsid w:val="002D74FC"/>
    <w:rsid w:val="002D7A1B"/>
    <w:rsid w:val="002F116D"/>
    <w:rsid w:val="00302659"/>
    <w:rsid w:val="003216BA"/>
    <w:rsid w:val="00323C9D"/>
    <w:rsid w:val="00331ADE"/>
    <w:rsid w:val="00344EB0"/>
    <w:rsid w:val="00354507"/>
    <w:rsid w:val="00373FEF"/>
    <w:rsid w:val="00382B1E"/>
    <w:rsid w:val="003847CA"/>
    <w:rsid w:val="00395E5C"/>
    <w:rsid w:val="00396C53"/>
    <w:rsid w:val="003D5A14"/>
    <w:rsid w:val="003F07F9"/>
    <w:rsid w:val="003F2A8E"/>
    <w:rsid w:val="00407F44"/>
    <w:rsid w:val="00410731"/>
    <w:rsid w:val="00437F3B"/>
    <w:rsid w:val="00472038"/>
    <w:rsid w:val="004A190F"/>
    <w:rsid w:val="004B562D"/>
    <w:rsid w:val="004C16A9"/>
    <w:rsid w:val="004C26D7"/>
    <w:rsid w:val="004D0B01"/>
    <w:rsid w:val="004D2CBE"/>
    <w:rsid w:val="004E509C"/>
    <w:rsid w:val="00502DF5"/>
    <w:rsid w:val="00525E44"/>
    <w:rsid w:val="00543C6A"/>
    <w:rsid w:val="0054683D"/>
    <w:rsid w:val="00586D16"/>
    <w:rsid w:val="00591CAE"/>
    <w:rsid w:val="005B4152"/>
    <w:rsid w:val="005B5EC7"/>
    <w:rsid w:val="005D5F94"/>
    <w:rsid w:val="005E0476"/>
    <w:rsid w:val="0065393B"/>
    <w:rsid w:val="006556A0"/>
    <w:rsid w:val="0065602D"/>
    <w:rsid w:val="00656B9A"/>
    <w:rsid w:val="00662ACC"/>
    <w:rsid w:val="006649B8"/>
    <w:rsid w:val="00675AF8"/>
    <w:rsid w:val="006B1A09"/>
    <w:rsid w:val="006B7C0F"/>
    <w:rsid w:val="006D4315"/>
    <w:rsid w:val="006D75E9"/>
    <w:rsid w:val="006E61C5"/>
    <w:rsid w:val="00701843"/>
    <w:rsid w:val="00704C83"/>
    <w:rsid w:val="00712DD7"/>
    <w:rsid w:val="007163F0"/>
    <w:rsid w:val="00731735"/>
    <w:rsid w:val="007344FA"/>
    <w:rsid w:val="007656B6"/>
    <w:rsid w:val="00767244"/>
    <w:rsid w:val="0077027B"/>
    <w:rsid w:val="00776F94"/>
    <w:rsid w:val="007825C2"/>
    <w:rsid w:val="00786E52"/>
    <w:rsid w:val="00792427"/>
    <w:rsid w:val="00793652"/>
    <w:rsid w:val="007B2546"/>
    <w:rsid w:val="007D706E"/>
    <w:rsid w:val="007E2006"/>
    <w:rsid w:val="00807F2D"/>
    <w:rsid w:val="00816718"/>
    <w:rsid w:val="00842C40"/>
    <w:rsid w:val="0084363A"/>
    <w:rsid w:val="008534C7"/>
    <w:rsid w:val="008629A3"/>
    <w:rsid w:val="00874394"/>
    <w:rsid w:val="008945E3"/>
    <w:rsid w:val="008A5933"/>
    <w:rsid w:val="008A68F8"/>
    <w:rsid w:val="008D17B0"/>
    <w:rsid w:val="008D4925"/>
    <w:rsid w:val="008E00BC"/>
    <w:rsid w:val="008E242C"/>
    <w:rsid w:val="00917DCA"/>
    <w:rsid w:val="00941BAD"/>
    <w:rsid w:val="009524D3"/>
    <w:rsid w:val="009A6B19"/>
    <w:rsid w:val="009B41E4"/>
    <w:rsid w:val="009C4B8E"/>
    <w:rsid w:val="009C7E2D"/>
    <w:rsid w:val="009D59AF"/>
    <w:rsid w:val="00A54D60"/>
    <w:rsid w:val="00A70E6B"/>
    <w:rsid w:val="00AD5F33"/>
    <w:rsid w:val="00AE3C10"/>
    <w:rsid w:val="00B00102"/>
    <w:rsid w:val="00B02904"/>
    <w:rsid w:val="00B06AA2"/>
    <w:rsid w:val="00B371DA"/>
    <w:rsid w:val="00B93486"/>
    <w:rsid w:val="00BE7A6D"/>
    <w:rsid w:val="00C05585"/>
    <w:rsid w:val="00C20DA9"/>
    <w:rsid w:val="00C36F54"/>
    <w:rsid w:val="00CB2D55"/>
    <w:rsid w:val="00CD4814"/>
    <w:rsid w:val="00D22B12"/>
    <w:rsid w:val="00D25C9E"/>
    <w:rsid w:val="00D42A31"/>
    <w:rsid w:val="00D5323C"/>
    <w:rsid w:val="00D622BB"/>
    <w:rsid w:val="00D73EDE"/>
    <w:rsid w:val="00D9366C"/>
    <w:rsid w:val="00D93756"/>
    <w:rsid w:val="00DB50C2"/>
    <w:rsid w:val="00DD55ED"/>
    <w:rsid w:val="00DE16BB"/>
    <w:rsid w:val="00E30D21"/>
    <w:rsid w:val="00E376E9"/>
    <w:rsid w:val="00E70F52"/>
    <w:rsid w:val="00E85AF9"/>
    <w:rsid w:val="00EA3F9E"/>
    <w:rsid w:val="00EA748A"/>
    <w:rsid w:val="00EB3AD2"/>
    <w:rsid w:val="00EC5F82"/>
    <w:rsid w:val="00ED59AC"/>
    <w:rsid w:val="00EE2CA0"/>
    <w:rsid w:val="00EF2160"/>
    <w:rsid w:val="00EF2AA4"/>
    <w:rsid w:val="00F15B45"/>
    <w:rsid w:val="00F3122F"/>
    <w:rsid w:val="00F407E8"/>
    <w:rsid w:val="00F96DA8"/>
    <w:rsid w:val="00FA05A9"/>
    <w:rsid w:val="00FA6639"/>
    <w:rsid w:val="00FB7CCB"/>
    <w:rsid w:val="00FC2631"/>
    <w:rsid w:val="00FE2DCF"/>
    <w:rsid w:val="00FF21D4"/>
    <w:rsid w:val="00FF722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0" w:unhideWhenUsed="0" w:qFormat="1"/>
    <w:lsdException w:name="Emphasis" w:semiHidden="0" w:uiPriority="20" w:unhideWhenUsed="0" w:qFormat="1"/>
    <w:lsdException w:name="Normal (Web)" w:uiPriority="0"/>
    <w:lsdException w:name="No Lis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20DA9"/>
  </w:style>
  <w:style w:type="paragraph" w:styleId="1">
    <w:name w:val="heading 1"/>
    <w:basedOn w:val="a"/>
    <w:link w:val="10"/>
    <w:uiPriority w:val="9"/>
    <w:qFormat/>
    <w:rsid w:val="00704C83"/>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3">
    <w:name w:val="heading 3"/>
    <w:basedOn w:val="a"/>
    <w:next w:val="a"/>
    <w:link w:val="30"/>
    <w:uiPriority w:val="9"/>
    <w:semiHidden/>
    <w:unhideWhenUsed/>
    <w:qFormat/>
    <w:rsid w:val="00874394"/>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2"/>
    <w:basedOn w:val="a"/>
    <w:link w:val="20"/>
    <w:rsid w:val="001474C0"/>
    <w:pPr>
      <w:tabs>
        <w:tab w:val="left" w:pos="8389"/>
      </w:tabs>
      <w:spacing w:after="0" w:line="240" w:lineRule="auto"/>
      <w:jc w:val="center"/>
    </w:pPr>
    <w:rPr>
      <w:rFonts w:ascii="Times New Roman" w:eastAsia="Times New Roman" w:hAnsi="Times New Roman" w:cs="Times New Roman"/>
      <w:i/>
      <w:iCs/>
      <w:sz w:val="96"/>
      <w:szCs w:val="24"/>
    </w:rPr>
  </w:style>
  <w:style w:type="character" w:customStyle="1" w:styleId="20">
    <w:name w:val="Основной текст 2 Знак"/>
    <w:basedOn w:val="a0"/>
    <w:link w:val="2"/>
    <w:rsid w:val="001474C0"/>
    <w:rPr>
      <w:rFonts w:ascii="Times New Roman" w:eastAsia="Times New Roman" w:hAnsi="Times New Roman" w:cs="Times New Roman"/>
      <w:i/>
      <w:iCs/>
      <w:sz w:val="96"/>
      <w:szCs w:val="24"/>
    </w:rPr>
  </w:style>
  <w:style w:type="table" w:styleId="a3">
    <w:name w:val="Table Grid"/>
    <w:basedOn w:val="a1"/>
    <w:rsid w:val="001474C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4">
    <w:name w:val="Знак"/>
    <w:basedOn w:val="a"/>
    <w:rsid w:val="001474C0"/>
    <w:pPr>
      <w:spacing w:after="160" w:line="240" w:lineRule="exact"/>
    </w:pPr>
    <w:rPr>
      <w:rFonts w:ascii="Verdana" w:eastAsia="Times New Roman" w:hAnsi="Verdana" w:cs="Times New Roman"/>
      <w:sz w:val="20"/>
      <w:szCs w:val="20"/>
      <w:lang w:val="en-US" w:eastAsia="en-US"/>
    </w:rPr>
  </w:style>
  <w:style w:type="character" w:customStyle="1" w:styleId="10">
    <w:name w:val="Заголовок 1 Знак"/>
    <w:basedOn w:val="a0"/>
    <w:link w:val="1"/>
    <w:uiPriority w:val="9"/>
    <w:rsid w:val="00704C83"/>
    <w:rPr>
      <w:rFonts w:ascii="Times New Roman" w:eastAsia="Times New Roman" w:hAnsi="Times New Roman" w:cs="Times New Roman"/>
      <w:b/>
      <w:bCs/>
      <w:kern w:val="36"/>
      <w:sz w:val="48"/>
      <w:szCs w:val="48"/>
    </w:rPr>
  </w:style>
  <w:style w:type="paragraph" w:styleId="a5">
    <w:name w:val="List Paragraph"/>
    <w:basedOn w:val="a"/>
    <w:uiPriority w:val="99"/>
    <w:qFormat/>
    <w:rsid w:val="00704C83"/>
    <w:pPr>
      <w:ind w:left="720"/>
      <w:contextualSpacing/>
    </w:pPr>
  </w:style>
  <w:style w:type="character" w:styleId="a6">
    <w:name w:val="Hyperlink"/>
    <w:uiPriority w:val="99"/>
    <w:unhideWhenUsed/>
    <w:rsid w:val="00941BAD"/>
    <w:rPr>
      <w:color w:val="0000FF"/>
      <w:u w:val="single"/>
    </w:rPr>
  </w:style>
  <w:style w:type="paragraph" w:styleId="a7">
    <w:name w:val="No Spacing"/>
    <w:uiPriority w:val="1"/>
    <w:qFormat/>
    <w:rsid w:val="00B02904"/>
    <w:pPr>
      <w:spacing w:after="0" w:line="240" w:lineRule="auto"/>
    </w:pPr>
    <w:rPr>
      <w:rFonts w:ascii="Calibri" w:eastAsia="Times New Roman" w:hAnsi="Calibri" w:cs="Times New Roman"/>
    </w:rPr>
  </w:style>
  <w:style w:type="paragraph" w:styleId="a8">
    <w:name w:val="header"/>
    <w:basedOn w:val="a"/>
    <w:link w:val="a9"/>
    <w:uiPriority w:val="99"/>
    <w:unhideWhenUsed/>
    <w:rsid w:val="00B02904"/>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B02904"/>
  </w:style>
  <w:style w:type="paragraph" w:styleId="aa">
    <w:name w:val="footer"/>
    <w:basedOn w:val="a"/>
    <w:link w:val="ab"/>
    <w:uiPriority w:val="99"/>
    <w:unhideWhenUsed/>
    <w:rsid w:val="00B02904"/>
    <w:pPr>
      <w:tabs>
        <w:tab w:val="center" w:pos="4677"/>
        <w:tab w:val="right" w:pos="9355"/>
      </w:tabs>
      <w:spacing w:after="0" w:line="240" w:lineRule="auto"/>
    </w:pPr>
  </w:style>
  <w:style w:type="character" w:customStyle="1" w:styleId="ab">
    <w:name w:val="Нижний колонтитул Знак"/>
    <w:basedOn w:val="a0"/>
    <w:link w:val="aa"/>
    <w:uiPriority w:val="99"/>
    <w:rsid w:val="00B02904"/>
  </w:style>
  <w:style w:type="paragraph" w:styleId="ac">
    <w:name w:val="Body Text"/>
    <w:basedOn w:val="a"/>
    <w:link w:val="ad"/>
    <w:uiPriority w:val="99"/>
    <w:semiHidden/>
    <w:unhideWhenUsed/>
    <w:rsid w:val="00874394"/>
    <w:pPr>
      <w:spacing w:after="120"/>
    </w:pPr>
  </w:style>
  <w:style w:type="character" w:customStyle="1" w:styleId="ad">
    <w:name w:val="Основной текст Знак"/>
    <w:basedOn w:val="a0"/>
    <w:link w:val="ac"/>
    <w:uiPriority w:val="99"/>
    <w:rsid w:val="00874394"/>
  </w:style>
  <w:style w:type="character" w:customStyle="1" w:styleId="FontStyle12">
    <w:name w:val="Font Style12"/>
    <w:rsid w:val="00874394"/>
    <w:rPr>
      <w:rFonts w:ascii="Times New Roman" w:hAnsi="Times New Roman" w:cs="Times New Roman"/>
      <w:b/>
      <w:bCs/>
      <w:sz w:val="18"/>
      <w:szCs w:val="18"/>
    </w:rPr>
  </w:style>
  <w:style w:type="character" w:customStyle="1" w:styleId="ae">
    <w:name w:val="Основной текст_"/>
    <w:link w:val="31"/>
    <w:uiPriority w:val="99"/>
    <w:locked/>
    <w:rsid w:val="00874394"/>
    <w:rPr>
      <w:sz w:val="27"/>
      <w:szCs w:val="27"/>
      <w:shd w:val="clear" w:color="auto" w:fill="FFFFFF"/>
    </w:rPr>
  </w:style>
  <w:style w:type="paragraph" w:customStyle="1" w:styleId="31">
    <w:name w:val="Основной текст3"/>
    <w:basedOn w:val="a"/>
    <w:link w:val="ae"/>
    <w:uiPriority w:val="99"/>
    <w:rsid w:val="00874394"/>
    <w:pPr>
      <w:widowControl w:val="0"/>
      <w:shd w:val="clear" w:color="auto" w:fill="FFFFFF"/>
      <w:spacing w:after="0" w:line="331" w:lineRule="exact"/>
      <w:jc w:val="right"/>
    </w:pPr>
    <w:rPr>
      <w:sz w:val="27"/>
      <w:szCs w:val="27"/>
    </w:rPr>
  </w:style>
  <w:style w:type="character" w:customStyle="1" w:styleId="11">
    <w:name w:val="Основной текст1"/>
    <w:uiPriority w:val="99"/>
    <w:rsid w:val="00874394"/>
    <w:rPr>
      <w:color w:val="000000"/>
      <w:spacing w:val="0"/>
      <w:w w:val="100"/>
      <w:position w:val="0"/>
      <w:sz w:val="27"/>
      <w:szCs w:val="27"/>
      <w:u w:val="single"/>
      <w:shd w:val="clear" w:color="auto" w:fill="FFFFFF"/>
      <w:lang w:val="ru-RU"/>
    </w:rPr>
  </w:style>
  <w:style w:type="character" w:customStyle="1" w:styleId="FontStyle13">
    <w:name w:val="Font Style13"/>
    <w:rsid w:val="00874394"/>
    <w:rPr>
      <w:rFonts w:ascii="Times New Roman" w:hAnsi="Times New Roman" w:cs="Times New Roman"/>
      <w:b/>
      <w:bCs/>
      <w:spacing w:val="-10"/>
      <w:sz w:val="22"/>
      <w:szCs w:val="22"/>
    </w:rPr>
  </w:style>
  <w:style w:type="character" w:customStyle="1" w:styleId="FontStyle57">
    <w:name w:val="Font Style57"/>
    <w:rsid w:val="00874394"/>
    <w:rPr>
      <w:rFonts w:ascii="Times New Roman" w:hAnsi="Times New Roman" w:cs="Times New Roman"/>
      <w:sz w:val="20"/>
      <w:szCs w:val="20"/>
    </w:rPr>
  </w:style>
  <w:style w:type="character" w:customStyle="1" w:styleId="FontStyle55">
    <w:name w:val="Font Style55"/>
    <w:rsid w:val="00874394"/>
    <w:rPr>
      <w:rFonts w:ascii="Times New Roman" w:hAnsi="Times New Roman" w:cs="Times New Roman"/>
      <w:i/>
      <w:iCs/>
      <w:sz w:val="20"/>
      <w:szCs w:val="20"/>
    </w:rPr>
  </w:style>
  <w:style w:type="paragraph" w:customStyle="1" w:styleId="Body">
    <w:name w:val="Body"/>
    <w:rsid w:val="00874394"/>
    <w:pPr>
      <w:widowControl w:val="0"/>
      <w:overflowPunct w:val="0"/>
      <w:autoSpaceDE w:val="0"/>
      <w:autoSpaceDN w:val="0"/>
      <w:adjustRightInd w:val="0"/>
      <w:spacing w:after="0" w:line="240" w:lineRule="exact"/>
      <w:ind w:firstLine="284"/>
      <w:jc w:val="both"/>
      <w:textAlignment w:val="baseline"/>
    </w:pPr>
    <w:rPr>
      <w:rFonts w:ascii="SchoolBook" w:eastAsia="Times New Roman" w:hAnsi="SchoolBook" w:cs="Times New Roman"/>
      <w:noProof/>
      <w:szCs w:val="20"/>
    </w:rPr>
  </w:style>
  <w:style w:type="character" w:customStyle="1" w:styleId="30">
    <w:name w:val="Заголовок 3 Знак"/>
    <w:basedOn w:val="a0"/>
    <w:link w:val="3"/>
    <w:uiPriority w:val="9"/>
    <w:semiHidden/>
    <w:rsid w:val="00874394"/>
    <w:rPr>
      <w:rFonts w:asciiTheme="majorHAnsi" w:eastAsiaTheme="majorEastAsia" w:hAnsiTheme="majorHAnsi" w:cstheme="majorBidi"/>
      <w:b/>
      <w:bCs/>
      <w:color w:val="4F81BD" w:themeColor="accent1"/>
    </w:rPr>
  </w:style>
  <w:style w:type="paragraph" w:customStyle="1" w:styleId="Style4">
    <w:name w:val="Style4"/>
    <w:basedOn w:val="a"/>
    <w:rsid w:val="00874394"/>
    <w:pPr>
      <w:widowControl w:val="0"/>
      <w:autoSpaceDE w:val="0"/>
      <w:autoSpaceDN w:val="0"/>
      <w:adjustRightInd w:val="0"/>
      <w:spacing w:after="0" w:line="274" w:lineRule="exact"/>
      <w:ind w:firstLine="370"/>
      <w:jc w:val="both"/>
    </w:pPr>
    <w:rPr>
      <w:rFonts w:ascii="Constantia" w:eastAsia="MS Mincho" w:hAnsi="Constantia" w:cs="Times New Roman"/>
      <w:sz w:val="24"/>
      <w:szCs w:val="24"/>
      <w:lang w:eastAsia="ja-JP"/>
    </w:rPr>
  </w:style>
  <w:style w:type="paragraph" w:customStyle="1" w:styleId="Style7">
    <w:name w:val="Style7"/>
    <w:basedOn w:val="a"/>
    <w:rsid w:val="00874394"/>
    <w:pPr>
      <w:widowControl w:val="0"/>
      <w:autoSpaceDE w:val="0"/>
      <w:autoSpaceDN w:val="0"/>
      <w:adjustRightInd w:val="0"/>
      <w:spacing w:after="0" w:line="283" w:lineRule="exact"/>
    </w:pPr>
    <w:rPr>
      <w:rFonts w:ascii="Times New Roman" w:eastAsia="Times New Roman" w:hAnsi="Times New Roman" w:cs="Times New Roman"/>
      <w:sz w:val="24"/>
      <w:szCs w:val="24"/>
    </w:rPr>
  </w:style>
  <w:style w:type="paragraph" w:customStyle="1" w:styleId="Style29">
    <w:name w:val="Style29"/>
    <w:basedOn w:val="a"/>
    <w:rsid w:val="00874394"/>
    <w:pPr>
      <w:widowControl w:val="0"/>
      <w:autoSpaceDE w:val="0"/>
      <w:autoSpaceDN w:val="0"/>
      <w:adjustRightInd w:val="0"/>
      <w:spacing w:after="0" w:line="240" w:lineRule="auto"/>
      <w:jc w:val="both"/>
    </w:pPr>
    <w:rPr>
      <w:rFonts w:ascii="Times New Roman" w:eastAsia="Times New Roman" w:hAnsi="Times New Roman" w:cs="Times New Roman"/>
      <w:sz w:val="24"/>
      <w:szCs w:val="24"/>
    </w:rPr>
  </w:style>
  <w:style w:type="paragraph" w:customStyle="1" w:styleId="Style1">
    <w:name w:val="Style1"/>
    <w:basedOn w:val="a"/>
    <w:rsid w:val="00874394"/>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36">
    <w:name w:val="Style36"/>
    <w:basedOn w:val="a"/>
    <w:rsid w:val="00874394"/>
    <w:pPr>
      <w:widowControl w:val="0"/>
      <w:autoSpaceDE w:val="0"/>
      <w:autoSpaceDN w:val="0"/>
      <w:adjustRightInd w:val="0"/>
      <w:spacing w:after="0" w:line="259" w:lineRule="exact"/>
      <w:jc w:val="both"/>
    </w:pPr>
    <w:rPr>
      <w:rFonts w:ascii="Times New Roman" w:eastAsia="Times New Roman" w:hAnsi="Times New Roman" w:cs="Times New Roman"/>
      <w:sz w:val="24"/>
      <w:szCs w:val="24"/>
    </w:rPr>
  </w:style>
  <w:style w:type="paragraph" w:customStyle="1" w:styleId="Style41">
    <w:name w:val="Style41"/>
    <w:basedOn w:val="a"/>
    <w:rsid w:val="00874394"/>
    <w:pPr>
      <w:widowControl w:val="0"/>
      <w:autoSpaceDE w:val="0"/>
      <w:autoSpaceDN w:val="0"/>
      <w:adjustRightInd w:val="0"/>
      <w:spacing w:after="0" w:line="294" w:lineRule="exact"/>
    </w:pPr>
    <w:rPr>
      <w:rFonts w:ascii="Times New Roman" w:eastAsia="Times New Roman" w:hAnsi="Times New Roman" w:cs="Times New Roman"/>
      <w:sz w:val="24"/>
      <w:szCs w:val="24"/>
    </w:rPr>
  </w:style>
  <w:style w:type="paragraph" w:customStyle="1" w:styleId="Style2">
    <w:name w:val="Style2"/>
    <w:basedOn w:val="a"/>
    <w:rsid w:val="00874394"/>
    <w:pPr>
      <w:widowControl w:val="0"/>
      <w:autoSpaceDE w:val="0"/>
      <w:autoSpaceDN w:val="0"/>
      <w:adjustRightInd w:val="0"/>
      <w:spacing w:after="0" w:line="240" w:lineRule="auto"/>
      <w:jc w:val="both"/>
    </w:pPr>
    <w:rPr>
      <w:rFonts w:ascii="Times New Roman" w:eastAsia="Times New Roman" w:hAnsi="Times New Roman" w:cs="Times New Roman"/>
      <w:sz w:val="24"/>
      <w:szCs w:val="24"/>
    </w:rPr>
  </w:style>
  <w:style w:type="character" w:customStyle="1" w:styleId="FontStyle84">
    <w:name w:val="Font Style84"/>
    <w:rsid w:val="00874394"/>
    <w:rPr>
      <w:rFonts w:ascii="Cambria" w:hAnsi="Cambria" w:cs="Cambria"/>
      <w:sz w:val="16"/>
      <w:szCs w:val="16"/>
    </w:rPr>
  </w:style>
  <w:style w:type="paragraph" w:styleId="af">
    <w:name w:val="Normal (Web)"/>
    <w:basedOn w:val="a"/>
    <w:unhideWhenUsed/>
    <w:rsid w:val="00874394"/>
    <w:pPr>
      <w:spacing w:before="100" w:beforeAutospacing="1" w:after="100" w:afterAutospacing="1" w:line="240" w:lineRule="auto"/>
    </w:pPr>
    <w:rPr>
      <w:rFonts w:ascii="Times New Roman" w:eastAsia="Times New Roman" w:hAnsi="Times New Roman" w:cs="Times New Roman"/>
      <w:sz w:val="24"/>
      <w:szCs w:val="24"/>
    </w:rPr>
  </w:style>
  <w:style w:type="character" w:styleId="af0">
    <w:name w:val="Strong"/>
    <w:qFormat/>
    <w:rsid w:val="00874394"/>
    <w:rPr>
      <w:b/>
      <w:bCs/>
    </w:rPr>
  </w:style>
  <w:style w:type="paragraph" w:customStyle="1" w:styleId="Style5">
    <w:name w:val="Style5"/>
    <w:basedOn w:val="a"/>
    <w:rsid w:val="00874394"/>
    <w:pPr>
      <w:widowControl w:val="0"/>
      <w:autoSpaceDE w:val="0"/>
      <w:autoSpaceDN w:val="0"/>
      <w:adjustRightInd w:val="0"/>
      <w:spacing w:after="0" w:line="274" w:lineRule="exact"/>
      <w:ind w:firstLine="379"/>
      <w:jc w:val="both"/>
    </w:pPr>
    <w:rPr>
      <w:rFonts w:ascii="Constantia" w:eastAsia="MS Mincho" w:hAnsi="Constantia" w:cs="Times New Roman"/>
      <w:sz w:val="24"/>
      <w:szCs w:val="24"/>
      <w:lang w:eastAsia="ja-JP"/>
    </w:rPr>
  </w:style>
  <w:style w:type="character" w:customStyle="1" w:styleId="FontStyle14">
    <w:name w:val="Font Style14"/>
    <w:rsid w:val="00874394"/>
    <w:rPr>
      <w:rFonts w:ascii="Times New Roman" w:hAnsi="Times New Roman" w:cs="Times New Roman"/>
      <w:sz w:val="22"/>
      <w:szCs w:val="22"/>
    </w:rPr>
  </w:style>
  <w:style w:type="character" w:customStyle="1" w:styleId="FontStyle15">
    <w:name w:val="Font Style15"/>
    <w:rsid w:val="00874394"/>
    <w:rPr>
      <w:rFonts w:ascii="Times New Roman" w:hAnsi="Times New Roman" w:cs="Times New Roman"/>
      <w:i/>
      <w:iCs/>
      <w:sz w:val="22"/>
      <w:szCs w:val="22"/>
    </w:rPr>
  </w:style>
  <w:style w:type="paragraph" w:customStyle="1" w:styleId="12">
    <w:name w:val="Название1"/>
    <w:basedOn w:val="a"/>
    <w:rsid w:val="00874394"/>
    <w:pPr>
      <w:spacing w:before="30" w:after="30" w:line="240" w:lineRule="auto"/>
    </w:pPr>
    <w:rPr>
      <w:rFonts w:ascii="Times New Roman" w:eastAsia="Times New Roman" w:hAnsi="Times New Roman" w:cs="Times New Roman"/>
      <w:sz w:val="20"/>
      <w:szCs w:val="20"/>
    </w:rPr>
  </w:style>
  <w:style w:type="paragraph" w:customStyle="1" w:styleId="21">
    <w:name w:val="Основной текст с отступом 21"/>
    <w:basedOn w:val="a"/>
    <w:uiPriority w:val="99"/>
    <w:rsid w:val="00874394"/>
    <w:pPr>
      <w:suppressAutoHyphens/>
      <w:spacing w:after="0" w:line="240" w:lineRule="auto"/>
      <w:ind w:firstLine="706"/>
      <w:jc w:val="both"/>
    </w:pPr>
    <w:rPr>
      <w:rFonts w:ascii="Times New Roman" w:eastAsia="Calibri" w:hAnsi="Times New Roman" w:cs="Times New Roman"/>
      <w:sz w:val="28"/>
      <w:szCs w:val="28"/>
      <w:lang w:eastAsia="ar-SA"/>
    </w:rPr>
  </w:style>
  <w:style w:type="character" w:customStyle="1" w:styleId="apple-converted-space">
    <w:name w:val="apple-converted-space"/>
    <w:basedOn w:val="a0"/>
    <w:rsid w:val="00874394"/>
  </w:style>
  <w:style w:type="character" w:customStyle="1" w:styleId="submenu-table">
    <w:name w:val="submenu-table"/>
    <w:basedOn w:val="a0"/>
    <w:rsid w:val="00874394"/>
  </w:style>
  <w:style w:type="paragraph" w:styleId="af1">
    <w:name w:val="Balloon Text"/>
    <w:basedOn w:val="a"/>
    <w:link w:val="af2"/>
    <w:uiPriority w:val="99"/>
    <w:semiHidden/>
    <w:unhideWhenUsed/>
    <w:rsid w:val="006B7C0F"/>
    <w:pPr>
      <w:spacing w:after="0" w:line="240" w:lineRule="auto"/>
    </w:pPr>
    <w:rPr>
      <w:rFonts w:ascii="Tahoma" w:hAnsi="Tahoma" w:cs="Tahoma"/>
      <w:sz w:val="16"/>
      <w:szCs w:val="16"/>
    </w:rPr>
  </w:style>
  <w:style w:type="character" w:customStyle="1" w:styleId="af2">
    <w:name w:val="Текст выноски Знак"/>
    <w:basedOn w:val="a0"/>
    <w:link w:val="af1"/>
    <w:uiPriority w:val="99"/>
    <w:semiHidden/>
    <w:rsid w:val="006B7C0F"/>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0" w:unhideWhenUsed="0" w:qFormat="1"/>
    <w:lsdException w:name="Emphasis" w:semiHidden="0" w:uiPriority="20" w:unhideWhenUsed="0" w:qFormat="1"/>
    <w:lsdException w:name="Normal (Web)" w:uiPriority="0"/>
    <w:lsdException w:name="No Lis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704C83"/>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3">
    <w:name w:val="heading 3"/>
    <w:basedOn w:val="a"/>
    <w:next w:val="a"/>
    <w:link w:val="30"/>
    <w:uiPriority w:val="9"/>
    <w:semiHidden/>
    <w:unhideWhenUsed/>
    <w:qFormat/>
    <w:rsid w:val="00874394"/>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2"/>
    <w:basedOn w:val="a"/>
    <w:link w:val="20"/>
    <w:rsid w:val="001474C0"/>
    <w:pPr>
      <w:tabs>
        <w:tab w:val="left" w:pos="8389"/>
      </w:tabs>
      <w:spacing w:after="0" w:line="240" w:lineRule="auto"/>
      <w:jc w:val="center"/>
    </w:pPr>
    <w:rPr>
      <w:rFonts w:ascii="Times New Roman" w:eastAsia="Times New Roman" w:hAnsi="Times New Roman" w:cs="Times New Roman"/>
      <w:i/>
      <w:iCs/>
      <w:sz w:val="96"/>
      <w:szCs w:val="24"/>
    </w:rPr>
  </w:style>
  <w:style w:type="character" w:customStyle="1" w:styleId="20">
    <w:name w:val="Основной текст 2 Знак"/>
    <w:basedOn w:val="a0"/>
    <w:link w:val="2"/>
    <w:rsid w:val="001474C0"/>
    <w:rPr>
      <w:rFonts w:ascii="Times New Roman" w:eastAsia="Times New Roman" w:hAnsi="Times New Roman" w:cs="Times New Roman"/>
      <w:i/>
      <w:iCs/>
      <w:sz w:val="96"/>
      <w:szCs w:val="24"/>
    </w:rPr>
  </w:style>
  <w:style w:type="table" w:styleId="a3">
    <w:name w:val="Table Grid"/>
    <w:basedOn w:val="a1"/>
    <w:rsid w:val="001474C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Знак"/>
    <w:basedOn w:val="a"/>
    <w:rsid w:val="001474C0"/>
    <w:pPr>
      <w:spacing w:after="160" w:line="240" w:lineRule="exact"/>
    </w:pPr>
    <w:rPr>
      <w:rFonts w:ascii="Verdana" w:eastAsia="Times New Roman" w:hAnsi="Verdana" w:cs="Times New Roman"/>
      <w:sz w:val="20"/>
      <w:szCs w:val="20"/>
      <w:lang w:val="en-US" w:eastAsia="en-US"/>
    </w:rPr>
  </w:style>
  <w:style w:type="character" w:customStyle="1" w:styleId="10">
    <w:name w:val="Заголовок 1 Знак"/>
    <w:basedOn w:val="a0"/>
    <w:link w:val="1"/>
    <w:uiPriority w:val="9"/>
    <w:rsid w:val="00704C83"/>
    <w:rPr>
      <w:rFonts w:ascii="Times New Roman" w:eastAsia="Times New Roman" w:hAnsi="Times New Roman" w:cs="Times New Roman"/>
      <w:b/>
      <w:bCs/>
      <w:kern w:val="36"/>
      <w:sz w:val="48"/>
      <w:szCs w:val="48"/>
    </w:rPr>
  </w:style>
  <w:style w:type="paragraph" w:styleId="a5">
    <w:name w:val="List Paragraph"/>
    <w:basedOn w:val="a"/>
    <w:uiPriority w:val="99"/>
    <w:qFormat/>
    <w:rsid w:val="00704C83"/>
    <w:pPr>
      <w:ind w:left="720"/>
      <w:contextualSpacing/>
    </w:pPr>
  </w:style>
  <w:style w:type="character" w:styleId="a6">
    <w:name w:val="Hyperlink"/>
    <w:uiPriority w:val="99"/>
    <w:unhideWhenUsed/>
    <w:rsid w:val="00941BAD"/>
    <w:rPr>
      <w:color w:val="0000FF"/>
      <w:u w:val="single"/>
    </w:rPr>
  </w:style>
  <w:style w:type="paragraph" w:styleId="a7">
    <w:name w:val="No Spacing"/>
    <w:uiPriority w:val="1"/>
    <w:qFormat/>
    <w:rsid w:val="00B02904"/>
    <w:pPr>
      <w:spacing w:after="0" w:line="240" w:lineRule="auto"/>
    </w:pPr>
    <w:rPr>
      <w:rFonts w:ascii="Calibri" w:eastAsia="Times New Roman" w:hAnsi="Calibri" w:cs="Times New Roman"/>
    </w:rPr>
  </w:style>
  <w:style w:type="paragraph" w:styleId="a8">
    <w:name w:val="header"/>
    <w:basedOn w:val="a"/>
    <w:link w:val="a9"/>
    <w:uiPriority w:val="99"/>
    <w:unhideWhenUsed/>
    <w:rsid w:val="00B02904"/>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B02904"/>
  </w:style>
  <w:style w:type="paragraph" w:styleId="aa">
    <w:name w:val="footer"/>
    <w:basedOn w:val="a"/>
    <w:link w:val="ab"/>
    <w:uiPriority w:val="99"/>
    <w:unhideWhenUsed/>
    <w:rsid w:val="00B02904"/>
    <w:pPr>
      <w:tabs>
        <w:tab w:val="center" w:pos="4677"/>
        <w:tab w:val="right" w:pos="9355"/>
      </w:tabs>
      <w:spacing w:after="0" w:line="240" w:lineRule="auto"/>
    </w:pPr>
  </w:style>
  <w:style w:type="character" w:customStyle="1" w:styleId="ab">
    <w:name w:val="Нижний колонтитул Знак"/>
    <w:basedOn w:val="a0"/>
    <w:link w:val="aa"/>
    <w:uiPriority w:val="99"/>
    <w:rsid w:val="00B02904"/>
  </w:style>
  <w:style w:type="paragraph" w:styleId="ac">
    <w:name w:val="Body Text"/>
    <w:basedOn w:val="a"/>
    <w:link w:val="ad"/>
    <w:uiPriority w:val="99"/>
    <w:semiHidden/>
    <w:unhideWhenUsed/>
    <w:rsid w:val="00874394"/>
    <w:pPr>
      <w:spacing w:after="120"/>
    </w:pPr>
  </w:style>
  <w:style w:type="character" w:customStyle="1" w:styleId="ad">
    <w:name w:val="Основной текст Знак"/>
    <w:basedOn w:val="a0"/>
    <w:link w:val="ac"/>
    <w:uiPriority w:val="99"/>
    <w:rsid w:val="00874394"/>
  </w:style>
  <w:style w:type="character" w:customStyle="1" w:styleId="FontStyle12">
    <w:name w:val="Font Style12"/>
    <w:rsid w:val="00874394"/>
    <w:rPr>
      <w:rFonts w:ascii="Times New Roman" w:hAnsi="Times New Roman" w:cs="Times New Roman"/>
      <w:b/>
      <w:bCs/>
      <w:sz w:val="18"/>
      <w:szCs w:val="18"/>
    </w:rPr>
  </w:style>
  <w:style w:type="character" w:customStyle="1" w:styleId="ae">
    <w:name w:val="Основной текст_"/>
    <w:link w:val="31"/>
    <w:uiPriority w:val="99"/>
    <w:locked/>
    <w:rsid w:val="00874394"/>
    <w:rPr>
      <w:sz w:val="27"/>
      <w:szCs w:val="27"/>
      <w:shd w:val="clear" w:color="auto" w:fill="FFFFFF"/>
    </w:rPr>
  </w:style>
  <w:style w:type="paragraph" w:customStyle="1" w:styleId="31">
    <w:name w:val="Основной текст3"/>
    <w:basedOn w:val="a"/>
    <w:link w:val="ae"/>
    <w:uiPriority w:val="99"/>
    <w:rsid w:val="00874394"/>
    <w:pPr>
      <w:widowControl w:val="0"/>
      <w:shd w:val="clear" w:color="auto" w:fill="FFFFFF"/>
      <w:spacing w:after="0" w:line="331" w:lineRule="exact"/>
      <w:jc w:val="right"/>
    </w:pPr>
    <w:rPr>
      <w:sz w:val="27"/>
      <w:szCs w:val="27"/>
    </w:rPr>
  </w:style>
  <w:style w:type="character" w:customStyle="1" w:styleId="11">
    <w:name w:val="Основной текст1"/>
    <w:uiPriority w:val="99"/>
    <w:rsid w:val="00874394"/>
    <w:rPr>
      <w:color w:val="000000"/>
      <w:spacing w:val="0"/>
      <w:w w:val="100"/>
      <w:position w:val="0"/>
      <w:sz w:val="27"/>
      <w:szCs w:val="27"/>
      <w:u w:val="single"/>
      <w:shd w:val="clear" w:color="auto" w:fill="FFFFFF"/>
      <w:lang w:val="ru-RU"/>
    </w:rPr>
  </w:style>
  <w:style w:type="character" w:customStyle="1" w:styleId="FontStyle13">
    <w:name w:val="Font Style13"/>
    <w:rsid w:val="00874394"/>
    <w:rPr>
      <w:rFonts w:ascii="Times New Roman" w:hAnsi="Times New Roman" w:cs="Times New Roman"/>
      <w:b/>
      <w:bCs/>
      <w:spacing w:val="-10"/>
      <w:sz w:val="22"/>
      <w:szCs w:val="22"/>
    </w:rPr>
  </w:style>
  <w:style w:type="character" w:customStyle="1" w:styleId="FontStyle57">
    <w:name w:val="Font Style57"/>
    <w:rsid w:val="00874394"/>
    <w:rPr>
      <w:rFonts w:ascii="Times New Roman" w:hAnsi="Times New Roman" w:cs="Times New Roman"/>
      <w:sz w:val="20"/>
      <w:szCs w:val="20"/>
    </w:rPr>
  </w:style>
  <w:style w:type="character" w:customStyle="1" w:styleId="FontStyle55">
    <w:name w:val="Font Style55"/>
    <w:rsid w:val="00874394"/>
    <w:rPr>
      <w:rFonts w:ascii="Times New Roman" w:hAnsi="Times New Roman" w:cs="Times New Roman"/>
      <w:i/>
      <w:iCs/>
      <w:sz w:val="20"/>
      <w:szCs w:val="20"/>
    </w:rPr>
  </w:style>
  <w:style w:type="paragraph" w:customStyle="1" w:styleId="Body">
    <w:name w:val="Body"/>
    <w:rsid w:val="00874394"/>
    <w:pPr>
      <w:widowControl w:val="0"/>
      <w:overflowPunct w:val="0"/>
      <w:autoSpaceDE w:val="0"/>
      <w:autoSpaceDN w:val="0"/>
      <w:adjustRightInd w:val="0"/>
      <w:spacing w:after="0" w:line="240" w:lineRule="exact"/>
      <w:ind w:firstLine="284"/>
      <w:jc w:val="both"/>
      <w:textAlignment w:val="baseline"/>
    </w:pPr>
    <w:rPr>
      <w:rFonts w:ascii="SchoolBook" w:eastAsia="Times New Roman" w:hAnsi="SchoolBook" w:cs="Times New Roman"/>
      <w:noProof/>
      <w:szCs w:val="20"/>
    </w:rPr>
  </w:style>
  <w:style w:type="character" w:customStyle="1" w:styleId="30">
    <w:name w:val="Заголовок 3 Знак"/>
    <w:basedOn w:val="a0"/>
    <w:link w:val="3"/>
    <w:uiPriority w:val="9"/>
    <w:semiHidden/>
    <w:rsid w:val="00874394"/>
    <w:rPr>
      <w:rFonts w:asciiTheme="majorHAnsi" w:eastAsiaTheme="majorEastAsia" w:hAnsiTheme="majorHAnsi" w:cstheme="majorBidi"/>
      <w:b/>
      <w:bCs/>
      <w:color w:val="4F81BD" w:themeColor="accent1"/>
    </w:rPr>
  </w:style>
  <w:style w:type="paragraph" w:customStyle="1" w:styleId="Style4">
    <w:name w:val="Style4"/>
    <w:basedOn w:val="a"/>
    <w:rsid w:val="00874394"/>
    <w:pPr>
      <w:widowControl w:val="0"/>
      <w:autoSpaceDE w:val="0"/>
      <w:autoSpaceDN w:val="0"/>
      <w:adjustRightInd w:val="0"/>
      <w:spacing w:after="0" w:line="274" w:lineRule="exact"/>
      <w:ind w:firstLine="370"/>
      <w:jc w:val="both"/>
    </w:pPr>
    <w:rPr>
      <w:rFonts w:ascii="Constantia" w:eastAsia="MS Mincho" w:hAnsi="Constantia" w:cs="Times New Roman"/>
      <w:sz w:val="24"/>
      <w:szCs w:val="24"/>
      <w:lang w:eastAsia="ja-JP"/>
    </w:rPr>
  </w:style>
  <w:style w:type="paragraph" w:customStyle="1" w:styleId="Style7">
    <w:name w:val="Style7"/>
    <w:basedOn w:val="a"/>
    <w:rsid w:val="00874394"/>
    <w:pPr>
      <w:widowControl w:val="0"/>
      <w:autoSpaceDE w:val="0"/>
      <w:autoSpaceDN w:val="0"/>
      <w:adjustRightInd w:val="0"/>
      <w:spacing w:after="0" w:line="283" w:lineRule="exact"/>
    </w:pPr>
    <w:rPr>
      <w:rFonts w:ascii="Times New Roman" w:eastAsia="Times New Roman" w:hAnsi="Times New Roman" w:cs="Times New Roman"/>
      <w:sz w:val="24"/>
      <w:szCs w:val="24"/>
    </w:rPr>
  </w:style>
  <w:style w:type="paragraph" w:customStyle="1" w:styleId="Style29">
    <w:name w:val="Style29"/>
    <w:basedOn w:val="a"/>
    <w:rsid w:val="00874394"/>
    <w:pPr>
      <w:widowControl w:val="0"/>
      <w:autoSpaceDE w:val="0"/>
      <w:autoSpaceDN w:val="0"/>
      <w:adjustRightInd w:val="0"/>
      <w:spacing w:after="0" w:line="240" w:lineRule="auto"/>
      <w:jc w:val="both"/>
    </w:pPr>
    <w:rPr>
      <w:rFonts w:ascii="Times New Roman" w:eastAsia="Times New Roman" w:hAnsi="Times New Roman" w:cs="Times New Roman"/>
      <w:sz w:val="24"/>
      <w:szCs w:val="24"/>
    </w:rPr>
  </w:style>
  <w:style w:type="paragraph" w:customStyle="1" w:styleId="Style1">
    <w:name w:val="Style1"/>
    <w:basedOn w:val="a"/>
    <w:rsid w:val="00874394"/>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36">
    <w:name w:val="Style36"/>
    <w:basedOn w:val="a"/>
    <w:rsid w:val="00874394"/>
    <w:pPr>
      <w:widowControl w:val="0"/>
      <w:autoSpaceDE w:val="0"/>
      <w:autoSpaceDN w:val="0"/>
      <w:adjustRightInd w:val="0"/>
      <w:spacing w:after="0" w:line="259" w:lineRule="exact"/>
      <w:jc w:val="both"/>
    </w:pPr>
    <w:rPr>
      <w:rFonts w:ascii="Times New Roman" w:eastAsia="Times New Roman" w:hAnsi="Times New Roman" w:cs="Times New Roman"/>
      <w:sz w:val="24"/>
      <w:szCs w:val="24"/>
    </w:rPr>
  </w:style>
  <w:style w:type="paragraph" w:customStyle="1" w:styleId="Style41">
    <w:name w:val="Style41"/>
    <w:basedOn w:val="a"/>
    <w:rsid w:val="00874394"/>
    <w:pPr>
      <w:widowControl w:val="0"/>
      <w:autoSpaceDE w:val="0"/>
      <w:autoSpaceDN w:val="0"/>
      <w:adjustRightInd w:val="0"/>
      <w:spacing w:after="0" w:line="294" w:lineRule="exact"/>
    </w:pPr>
    <w:rPr>
      <w:rFonts w:ascii="Times New Roman" w:eastAsia="Times New Roman" w:hAnsi="Times New Roman" w:cs="Times New Roman"/>
      <w:sz w:val="24"/>
      <w:szCs w:val="24"/>
    </w:rPr>
  </w:style>
  <w:style w:type="paragraph" w:customStyle="1" w:styleId="Style2">
    <w:name w:val="Style2"/>
    <w:basedOn w:val="a"/>
    <w:rsid w:val="00874394"/>
    <w:pPr>
      <w:widowControl w:val="0"/>
      <w:autoSpaceDE w:val="0"/>
      <w:autoSpaceDN w:val="0"/>
      <w:adjustRightInd w:val="0"/>
      <w:spacing w:after="0" w:line="240" w:lineRule="auto"/>
      <w:jc w:val="both"/>
    </w:pPr>
    <w:rPr>
      <w:rFonts w:ascii="Times New Roman" w:eastAsia="Times New Roman" w:hAnsi="Times New Roman" w:cs="Times New Roman"/>
      <w:sz w:val="24"/>
      <w:szCs w:val="24"/>
    </w:rPr>
  </w:style>
  <w:style w:type="character" w:customStyle="1" w:styleId="FontStyle84">
    <w:name w:val="Font Style84"/>
    <w:rsid w:val="00874394"/>
    <w:rPr>
      <w:rFonts w:ascii="Cambria" w:hAnsi="Cambria" w:cs="Cambria"/>
      <w:sz w:val="16"/>
      <w:szCs w:val="16"/>
    </w:rPr>
  </w:style>
  <w:style w:type="paragraph" w:styleId="af">
    <w:name w:val="Normal (Web)"/>
    <w:basedOn w:val="a"/>
    <w:unhideWhenUsed/>
    <w:rsid w:val="00874394"/>
    <w:pPr>
      <w:spacing w:before="100" w:beforeAutospacing="1" w:after="100" w:afterAutospacing="1" w:line="240" w:lineRule="auto"/>
    </w:pPr>
    <w:rPr>
      <w:rFonts w:ascii="Times New Roman" w:eastAsia="Times New Roman" w:hAnsi="Times New Roman" w:cs="Times New Roman"/>
      <w:sz w:val="24"/>
      <w:szCs w:val="24"/>
    </w:rPr>
  </w:style>
  <w:style w:type="character" w:styleId="af0">
    <w:name w:val="Strong"/>
    <w:qFormat/>
    <w:rsid w:val="00874394"/>
    <w:rPr>
      <w:b/>
      <w:bCs/>
    </w:rPr>
  </w:style>
  <w:style w:type="paragraph" w:customStyle="1" w:styleId="Style5">
    <w:name w:val="Style5"/>
    <w:basedOn w:val="a"/>
    <w:rsid w:val="00874394"/>
    <w:pPr>
      <w:widowControl w:val="0"/>
      <w:autoSpaceDE w:val="0"/>
      <w:autoSpaceDN w:val="0"/>
      <w:adjustRightInd w:val="0"/>
      <w:spacing w:after="0" w:line="274" w:lineRule="exact"/>
      <w:ind w:firstLine="379"/>
      <w:jc w:val="both"/>
    </w:pPr>
    <w:rPr>
      <w:rFonts w:ascii="Constantia" w:eastAsia="MS Mincho" w:hAnsi="Constantia" w:cs="Times New Roman"/>
      <w:sz w:val="24"/>
      <w:szCs w:val="24"/>
      <w:lang w:eastAsia="ja-JP"/>
    </w:rPr>
  </w:style>
  <w:style w:type="character" w:customStyle="1" w:styleId="FontStyle14">
    <w:name w:val="Font Style14"/>
    <w:rsid w:val="00874394"/>
    <w:rPr>
      <w:rFonts w:ascii="Times New Roman" w:hAnsi="Times New Roman" w:cs="Times New Roman"/>
      <w:sz w:val="22"/>
      <w:szCs w:val="22"/>
    </w:rPr>
  </w:style>
  <w:style w:type="character" w:customStyle="1" w:styleId="FontStyle15">
    <w:name w:val="Font Style15"/>
    <w:rsid w:val="00874394"/>
    <w:rPr>
      <w:rFonts w:ascii="Times New Roman" w:hAnsi="Times New Roman" w:cs="Times New Roman"/>
      <w:i/>
      <w:iCs/>
      <w:sz w:val="22"/>
      <w:szCs w:val="22"/>
    </w:rPr>
  </w:style>
  <w:style w:type="paragraph" w:customStyle="1" w:styleId="12">
    <w:name w:val="Название1"/>
    <w:basedOn w:val="a"/>
    <w:rsid w:val="00874394"/>
    <w:pPr>
      <w:spacing w:before="30" w:after="30" w:line="240" w:lineRule="auto"/>
    </w:pPr>
    <w:rPr>
      <w:rFonts w:ascii="Times New Roman" w:eastAsia="Times New Roman" w:hAnsi="Times New Roman" w:cs="Times New Roman"/>
      <w:sz w:val="20"/>
      <w:szCs w:val="20"/>
    </w:rPr>
  </w:style>
  <w:style w:type="paragraph" w:customStyle="1" w:styleId="21">
    <w:name w:val="Основной текст с отступом 21"/>
    <w:basedOn w:val="a"/>
    <w:uiPriority w:val="99"/>
    <w:rsid w:val="00874394"/>
    <w:pPr>
      <w:suppressAutoHyphens/>
      <w:spacing w:after="0" w:line="240" w:lineRule="auto"/>
      <w:ind w:firstLine="706"/>
      <w:jc w:val="both"/>
    </w:pPr>
    <w:rPr>
      <w:rFonts w:ascii="Times New Roman" w:eastAsia="Calibri" w:hAnsi="Times New Roman" w:cs="Times New Roman"/>
      <w:sz w:val="28"/>
      <w:szCs w:val="28"/>
      <w:lang w:eastAsia="ar-SA"/>
    </w:rPr>
  </w:style>
  <w:style w:type="character" w:customStyle="1" w:styleId="apple-converted-space">
    <w:name w:val="apple-converted-space"/>
    <w:basedOn w:val="a0"/>
    <w:rsid w:val="00874394"/>
  </w:style>
  <w:style w:type="character" w:customStyle="1" w:styleId="submenu-table">
    <w:name w:val="submenu-table"/>
    <w:basedOn w:val="a0"/>
    <w:rsid w:val="00874394"/>
  </w:style>
</w:styles>
</file>

<file path=word/webSettings.xml><?xml version="1.0" encoding="utf-8"?>
<w:webSettings xmlns:r="http://schemas.openxmlformats.org/officeDocument/2006/relationships" xmlns:w="http://schemas.openxmlformats.org/wordprocessingml/2006/main">
  <w:divs>
    <w:div w:id="73094202">
      <w:bodyDiv w:val="1"/>
      <w:marLeft w:val="0"/>
      <w:marRight w:val="0"/>
      <w:marTop w:val="0"/>
      <w:marBottom w:val="0"/>
      <w:divBdr>
        <w:top w:val="none" w:sz="0" w:space="0" w:color="auto"/>
        <w:left w:val="none" w:sz="0" w:space="0" w:color="auto"/>
        <w:bottom w:val="none" w:sz="0" w:space="0" w:color="auto"/>
        <w:right w:val="none" w:sz="0" w:space="0" w:color="auto"/>
      </w:divBdr>
    </w:div>
    <w:div w:id="708142967">
      <w:bodyDiv w:val="1"/>
      <w:marLeft w:val="0"/>
      <w:marRight w:val="0"/>
      <w:marTop w:val="0"/>
      <w:marBottom w:val="0"/>
      <w:divBdr>
        <w:top w:val="none" w:sz="0" w:space="0" w:color="auto"/>
        <w:left w:val="none" w:sz="0" w:space="0" w:color="auto"/>
        <w:bottom w:val="none" w:sz="0" w:space="0" w:color="auto"/>
        <w:right w:val="none" w:sz="0" w:space="0" w:color="auto"/>
      </w:divBdr>
    </w:div>
    <w:div w:id="792016991">
      <w:bodyDiv w:val="1"/>
      <w:marLeft w:val="0"/>
      <w:marRight w:val="0"/>
      <w:marTop w:val="0"/>
      <w:marBottom w:val="0"/>
      <w:divBdr>
        <w:top w:val="none" w:sz="0" w:space="0" w:color="auto"/>
        <w:left w:val="none" w:sz="0" w:space="0" w:color="auto"/>
        <w:bottom w:val="none" w:sz="0" w:space="0" w:color="auto"/>
        <w:right w:val="none" w:sz="0" w:space="0" w:color="auto"/>
      </w:divBdr>
    </w:div>
    <w:div w:id="1447231715">
      <w:bodyDiv w:val="1"/>
      <w:marLeft w:val="0"/>
      <w:marRight w:val="0"/>
      <w:marTop w:val="0"/>
      <w:marBottom w:val="0"/>
      <w:divBdr>
        <w:top w:val="none" w:sz="0" w:space="0" w:color="auto"/>
        <w:left w:val="none" w:sz="0" w:space="0" w:color="auto"/>
        <w:bottom w:val="none" w:sz="0" w:space="0" w:color="auto"/>
        <w:right w:val="none" w:sz="0" w:space="0" w:color="auto"/>
      </w:divBdr>
    </w:div>
    <w:div w:id="1887446592">
      <w:bodyDiv w:val="1"/>
      <w:marLeft w:val="0"/>
      <w:marRight w:val="0"/>
      <w:marTop w:val="0"/>
      <w:marBottom w:val="0"/>
      <w:divBdr>
        <w:top w:val="none" w:sz="0" w:space="0" w:color="auto"/>
        <w:left w:val="none" w:sz="0" w:space="0" w:color="auto"/>
        <w:bottom w:val="none" w:sz="0" w:space="0" w:color="auto"/>
        <w:right w:val="none" w:sz="0" w:space="0" w:color="auto"/>
      </w:divBdr>
    </w:div>
    <w:div w:id="21174793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russianpoetry.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public-library.narod.ru/" TargetMode="External"/><Relationship Id="rId17" Type="http://schemas.microsoft.com/office/2007/relationships/stylesWithEffects" Target="stylesWithEffects.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old.stihophone.ru/"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matyuhin-songs.narod.ru/"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www.feb-web.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80E673-248F-45E9-A296-F9A1AC4874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24</Pages>
  <Words>7489</Words>
  <Characters>42690</Characters>
  <Application>Microsoft Office Word</Application>
  <DocSecurity>0</DocSecurity>
  <Lines>355</Lines>
  <Paragraphs>100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50079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Алла</dc:creator>
  <cp:lastModifiedBy>Maga</cp:lastModifiedBy>
  <cp:revision>2</cp:revision>
  <cp:lastPrinted>2014-10-28T05:10:00Z</cp:lastPrinted>
  <dcterms:created xsi:type="dcterms:W3CDTF">2019-10-15T00:03:00Z</dcterms:created>
  <dcterms:modified xsi:type="dcterms:W3CDTF">2019-10-15T00:03:00Z</dcterms:modified>
</cp:coreProperties>
</file>